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FA" w:rsidRPr="003F3145" w:rsidRDefault="00763EE2" w:rsidP="00763EE2">
      <w:pPr>
        <w:jc w:val="center"/>
        <w:rPr>
          <w:rFonts w:ascii="Cambria" w:hAnsi="Cambria"/>
          <w:b/>
          <w:color w:val="0070C0"/>
          <w:sz w:val="28"/>
          <w:szCs w:val="28"/>
        </w:rPr>
      </w:pPr>
      <w:r w:rsidRPr="003F3145">
        <w:rPr>
          <w:rFonts w:ascii="Cambria" w:hAnsi="Cambria"/>
          <w:b/>
          <w:color w:val="0070C0"/>
          <w:sz w:val="28"/>
          <w:szCs w:val="28"/>
        </w:rPr>
        <w:t>Respiratory Protection Program</w:t>
      </w:r>
    </w:p>
    <w:p w:rsidR="00763EE2" w:rsidRPr="003F3145" w:rsidRDefault="00763EE2" w:rsidP="00763EE2">
      <w:pPr>
        <w:jc w:val="center"/>
        <w:rPr>
          <w:rFonts w:ascii="Cambria" w:hAnsi="Cambria"/>
          <w:b/>
          <w:color w:val="0070C0"/>
          <w:sz w:val="28"/>
          <w:szCs w:val="28"/>
        </w:rPr>
      </w:pPr>
    </w:p>
    <w:p w:rsidR="00320424" w:rsidRPr="00FB0111" w:rsidRDefault="00320424" w:rsidP="00763EE2">
      <w:pPr>
        <w:jc w:val="center"/>
        <w:rPr>
          <w:rFonts w:ascii="Cambria" w:hAnsi="Cambria"/>
          <w:b/>
          <w:sz w:val="28"/>
          <w:szCs w:val="28"/>
        </w:rPr>
      </w:pPr>
    </w:p>
    <w:p w:rsidR="00763EE2" w:rsidRPr="00FB0111" w:rsidRDefault="00763EE2" w:rsidP="00763EE2">
      <w:pPr>
        <w:jc w:val="center"/>
        <w:rPr>
          <w:rFonts w:ascii="Cambria" w:hAnsi="Cambria"/>
        </w:rPr>
      </w:pPr>
    </w:p>
    <w:p w:rsidR="00763EE2" w:rsidRPr="00FB0111" w:rsidRDefault="00736A6B" w:rsidP="00736A6B">
      <w:pPr>
        <w:rPr>
          <w:rFonts w:ascii="Cambria" w:hAnsi="Cambria"/>
          <w:b/>
          <w:i/>
        </w:rPr>
      </w:pPr>
      <w:r w:rsidRPr="00FB0111">
        <w:rPr>
          <w:rFonts w:ascii="Cambria" w:hAnsi="Cambria"/>
          <w:b/>
          <w:i/>
        </w:rPr>
        <w:t>Office Name</w:t>
      </w:r>
      <w:r w:rsidR="004A2C6A" w:rsidRPr="00FB0111">
        <w:rPr>
          <w:rFonts w:ascii="Cambria" w:hAnsi="Cambria"/>
          <w:b/>
          <w:i/>
        </w:rPr>
        <w:t>: _</w:t>
      </w:r>
      <w:r w:rsidRPr="00FB0111">
        <w:rPr>
          <w:rFonts w:ascii="Cambria" w:hAnsi="Cambria"/>
          <w:b/>
          <w:i/>
        </w:rPr>
        <w:t>_____________________________________</w:t>
      </w:r>
      <w:r w:rsidR="00320424">
        <w:rPr>
          <w:rFonts w:ascii="Cambria" w:hAnsi="Cambria"/>
          <w:b/>
          <w:i/>
        </w:rPr>
        <w:t>________________________</w:t>
      </w:r>
    </w:p>
    <w:p w:rsidR="00736A6B" w:rsidRPr="00FB0111" w:rsidRDefault="00736A6B" w:rsidP="00736A6B">
      <w:pPr>
        <w:rPr>
          <w:rFonts w:ascii="Cambria" w:hAnsi="Cambria"/>
          <w:b/>
          <w:i/>
        </w:rPr>
      </w:pPr>
    </w:p>
    <w:p w:rsidR="00736A6B" w:rsidRPr="00FB0111" w:rsidRDefault="00736A6B" w:rsidP="00736A6B">
      <w:pPr>
        <w:rPr>
          <w:rFonts w:ascii="Cambria" w:hAnsi="Cambria"/>
          <w:b/>
          <w:i/>
        </w:rPr>
      </w:pPr>
      <w:r w:rsidRPr="00FB0111">
        <w:rPr>
          <w:rFonts w:ascii="Cambria" w:hAnsi="Cambria"/>
          <w:b/>
          <w:i/>
        </w:rPr>
        <w:t>Office Manager</w:t>
      </w:r>
      <w:r w:rsidR="004A2C6A" w:rsidRPr="00FB0111">
        <w:rPr>
          <w:rFonts w:ascii="Cambria" w:hAnsi="Cambria"/>
          <w:b/>
          <w:i/>
        </w:rPr>
        <w:t>: _</w:t>
      </w:r>
      <w:r w:rsidRPr="00FB0111">
        <w:rPr>
          <w:rFonts w:ascii="Cambria" w:hAnsi="Cambria"/>
          <w:b/>
          <w:i/>
        </w:rPr>
        <w:t>_________________________________</w:t>
      </w:r>
      <w:r w:rsidR="00320424">
        <w:rPr>
          <w:rFonts w:ascii="Cambria" w:hAnsi="Cambria"/>
          <w:b/>
          <w:i/>
        </w:rPr>
        <w:t>______________________</w:t>
      </w:r>
    </w:p>
    <w:p w:rsidR="00736A6B" w:rsidRPr="00FB0111" w:rsidRDefault="00736A6B" w:rsidP="00736A6B">
      <w:pPr>
        <w:rPr>
          <w:rFonts w:ascii="Cambria" w:hAnsi="Cambria"/>
          <w:b/>
          <w:i/>
        </w:rPr>
      </w:pPr>
    </w:p>
    <w:p w:rsidR="004A2C6A" w:rsidRPr="00FB0111" w:rsidRDefault="004A2C6A" w:rsidP="00736A6B">
      <w:pPr>
        <w:rPr>
          <w:rFonts w:ascii="Cambria" w:hAnsi="Cambria"/>
          <w:b/>
          <w:i/>
        </w:rPr>
      </w:pPr>
      <w:r w:rsidRPr="00FB0111">
        <w:rPr>
          <w:rFonts w:ascii="Cambria" w:hAnsi="Cambria"/>
          <w:b/>
          <w:i/>
        </w:rPr>
        <w:t>Program Initiation Date: ____________________________</w:t>
      </w:r>
    </w:p>
    <w:p w:rsidR="004A2C6A" w:rsidRPr="00FB0111" w:rsidRDefault="004A2C6A" w:rsidP="00736A6B">
      <w:pPr>
        <w:rPr>
          <w:rFonts w:ascii="Cambria" w:hAnsi="Cambria"/>
          <w:b/>
          <w:i/>
        </w:rPr>
      </w:pPr>
      <w:r w:rsidRPr="00FB0111">
        <w:rPr>
          <w:rFonts w:ascii="Cambria" w:hAnsi="Cambria"/>
          <w:b/>
          <w:i/>
        </w:rPr>
        <w:t>Re-Evaluation Date: ________________________________</w:t>
      </w:r>
    </w:p>
    <w:p w:rsidR="00763EE2" w:rsidRPr="00FB0111" w:rsidRDefault="00763EE2" w:rsidP="00763EE2">
      <w:pPr>
        <w:jc w:val="center"/>
        <w:rPr>
          <w:rFonts w:ascii="Cambria" w:hAnsi="Cambria"/>
        </w:rPr>
      </w:pPr>
    </w:p>
    <w:p w:rsidR="003925D3" w:rsidRPr="00FB0111" w:rsidRDefault="003925D3" w:rsidP="00763EE2">
      <w:pPr>
        <w:jc w:val="center"/>
        <w:rPr>
          <w:rFonts w:ascii="Cambria" w:hAnsi="Cambria"/>
        </w:rPr>
      </w:pPr>
    </w:p>
    <w:p w:rsidR="003925D3" w:rsidRPr="00FB0111" w:rsidRDefault="003925D3" w:rsidP="00763EE2">
      <w:pPr>
        <w:jc w:val="center"/>
        <w:rPr>
          <w:rFonts w:ascii="Cambria" w:hAnsi="Cambria"/>
        </w:rPr>
      </w:pPr>
    </w:p>
    <w:p w:rsidR="003925D3" w:rsidRPr="00FB0111" w:rsidRDefault="003925D3" w:rsidP="00763EE2">
      <w:pPr>
        <w:jc w:val="center"/>
        <w:rPr>
          <w:rFonts w:ascii="Cambria" w:hAnsi="Cambria"/>
        </w:rPr>
      </w:pPr>
    </w:p>
    <w:p w:rsidR="003925D3" w:rsidRPr="00FB0111" w:rsidRDefault="003925D3" w:rsidP="003925D3">
      <w:pPr>
        <w:spacing w:before="389" w:after="0" w:line="240" w:lineRule="auto"/>
        <w:jc w:val="center"/>
        <w:rPr>
          <w:rFonts w:ascii="Cambria" w:eastAsia="Times New Roman" w:hAnsi="Cambria" w:cs="Arial"/>
          <w:b/>
          <w:bCs/>
          <w:color w:val="000000"/>
        </w:rPr>
      </w:pPr>
    </w:p>
    <w:p w:rsidR="003925D3" w:rsidRPr="00FB0111" w:rsidRDefault="003925D3" w:rsidP="003925D3">
      <w:pPr>
        <w:spacing w:before="389" w:after="0" w:line="240" w:lineRule="auto"/>
        <w:jc w:val="center"/>
        <w:rPr>
          <w:rFonts w:ascii="Cambria" w:eastAsia="Times New Roman" w:hAnsi="Cambria" w:cs="Arial"/>
          <w:b/>
          <w:bCs/>
          <w:color w:val="000000"/>
        </w:rPr>
      </w:pPr>
    </w:p>
    <w:p w:rsidR="003925D3" w:rsidRPr="00FB0111" w:rsidRDefault="003925D3" w:rsidP="003925D3">
      <w:pPr>
        <w:spacing w:before="389" w:after="0" w:line="240" w:lineRule="auto"/>
        <w:jc w:val="center"/>
        <w:rPr>
          <w:rFonts w:ascii="Cambria" w:eastAsia="Times New Roman" w:hAnsi="Cambria" w:cs="Arial"/>
          <w:b/>
          <w:bCs/>
          <w:color w:val="000000"/>
        </w:rPr>
      </w:pPr>
    </w:p>
    <w:p w:rsidR="003925D3" w:rsidRPr="00FB0111" w:rsidRDefault="003925D3" w:rsidP="003925D3">
      <w:pPr>
        <w:spacing w:before="389" w:after="0" w:line="240" w:lineRule="auto"/>
        <w:jc w:val="center"/>
        <w:rPr>
          <w:rFonts w:ascii="Cambria" w:eastAsia="Times New Roman" w:hAnsi="Cambria" w:cs="Arial"/>
          <w:b/>
          <w:bCs/>
          <w:color w:val="000000"/>
        </w:rPr>
      </w:pPr>
    </w:p>
    <w:p w:rsidR="003925D3" w:rsidRPr="00FB0111" w:rsidRDefault="003925D3" w:rsidP="003925D3">
      <w:pPr>
        <w:spacing w:before="389" w:after="0" w:line="240" w:lineRule="auto"/>
        <w:jc w:val="center"/>
        <w:rPr>
          <w:rFonts w:ascii="Cambria" w:eastAsia="Times New Roman" w:hAnsi="Cambria" w:cs="Arial"/>
          <w:b/>
          <w:bCs/>
          <w:color w:val="000000"/>
        </w:rPr>
      </w:pPr>
    </w:p>
    <w:p w:rsidR="003925D3" w:rsidRPr="00FB0111" w:rsidRDefault="003925D3" w:rsidP="003925D3">
      <w:pPr>
        <w:spacing w:before="389" w:after="0" w:line="240" w:lineRule="auto"/>
        <w:jc w:val="center"/>
        <w:rPr>
          <w:rFonts w:ascii="Cambria" w:eastAsia="Times New Roman" w:hAnsi="Cambria" w:cs="Arial"/>
          <w:b/>
          <w:bCs/>
          <w:color w:val="000000"/>
        </w:rPr>
      </w:pPr>
    </w:p>
    <w:p w:rsidR="003925D3" w:rsidRPr="00FB0111" w:rsidRDefault="003925D3" w:rsidP="003925D3">
      <w:pPr>
        <w:spacing w:before="389" w:after="0" w:line="240" w:lineRule="auto"/>
        <w:jc w:val="center"/>
        <w:rPr>
          <w:rFonts w:ascii="Cambria" w:eastAsia="Times New Roman" w:hAnsi="Cambria" w:cs="Arial"/>
          <w:b/>
          <w:bCs/>
          <w:color w:val="000000"/>
        </w:rPr>
      </w:pPr>
    </w:p>
    <w:p w:rsidR="003925D3" w:rsidRPr="00FB0111" w:rsidRDefault="003925D3" w:rsidP="003925D3">
      <w:pPr>
        <w:spacing w:before="389" w:after="0" w:line="240" w:lineRule="auto"/>
        <w:jc w:val="center"/>
        <w:rPr>
          <w:rFonts w:ascii="Cambria" w:eastAsia="Times New Roman" w:hAnsi="Cambria" w:cs="Arial"/>
          <w:b/>
          <w:bCs/>
          <w:color w:val="000000"/>
        </w:rPr>
      </w:pPr>
    </w:p>
    <w:p w:rsidR="003925D3" w:rsidRPr="00FB0111" w:rsidRDefault="003925D3" w:rsidP="003925D3">
      <w:pPr>
        <w:spacing w:before="389" w:after="0" w:line="240" w:lineRule="auto"/>
        <w:jc w:val="center"/>
        <w:rPr>
          <w:rFonts w:ascii="Cambria" w:eastAsia="Times New Roman" w:hAnsi="Cambria" w:cs="Arial"/>
          <w:b/>
          <w:bCs/>
          <w:color w:val="000000"/>
        </w:rPr>
      </w:pPr>
    </w:p>
    <w:p w:rsidR="003925D3" w:rsidRPr="00FB0111" w:rsidRDefault="003925D3" w:rsidP="003925D3">
      <w:pPr>
        <w:spacing w:before="389" w:after="0" w:line="240" w:lineRule="auto"/>
        <w:jc w:val="center"/>
        <w:rPr>
          <w:rFonts w:ascii="Cambria" w:eastAsia="Times New Roman" w:hAnsi="Cambria" w:cs="Arial"/>
          <w:b/>
          <w:bCs/>
          <w:color w:val="000000"/>
        </w:rPr>
      </w:pPr>
    </w:p>
    <w:p w:rsidR="003925D3" w:rsidRPr="00FB0111" w:rsidRDefault="003925D3" w:rsidP="003925D3">
      <w:pPr>
        <w:spacing w:before="389" w:after="0" w:line="240" w:lineRule="auto"/>
        <w:jc w:val="center"/>
        <w:rPr>
          <w:rFonts w:ascii="Cambria" w:eastAsia="Times New Roman" w:hAnsi="Cambria" w:cs="Times New Roman"/>
          <w:u w:val="single"/>
        </w:rPr>
      </w:pPr>
      <w:r w:rsidRPr="00FB0111">
        <w:rPr>
          <w:rFonts w:ascii="Cambria" w:eastAsia="Times New Roman" w:hAnsi="Cambria" w:cs="Arial"/>
          <w:b/>
          <w:bCs/>
          <w:color w:val="000000"/>
          <w:u w:val="single"/>
        </w:rPr>
        <w:t>Table of Contents</w:t>
      </w:r>
    </w:p>
    <w:p w:rsidR="003925D3" w:rsidRPr="00FB0111" w:rsidRDefault="003925D3" w:rsidP="003925D3">
      <w:pPr>
        <w:spacing w:before="518"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1.0 Purpose and Applicability </w:t>
      </w:r>
    </w:p>
    <w:p w:rsidR="003925D3" w:rsidRPr="00FB0111" w:rsidRDefault="003925D3" w:rsidP="003925D3">
      <w:pPr>
        <w:spacing w:before="149"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2.0 Responsibilities</w:t>
      </w:r>
    </w:p>
    <w:p w:rsidR="003925D3" w:rsidRPr="00FB0111" w:rsidRDefault="003925D3" w:rsidP="003925D3">
      <w:pPr>
        <w:spacing w:before="144" w:after="0" w:line="240" w:lineRule="auto"/>
        <w:ind w:left="720" w:right="10"/>
        <w:jc w:val="both"/>
        <w:rPr>
          <w:rFonts w:ascii="Cambria" w:eastAsia="Times New Roman" w:hAnsi="Cambria" w:cs="Times New Roman"/>
        </w:rPr>
      </w:pPr>
      <w:r w:rsidRPr="00FB0111">
        <w:rPr>
          <w:rFonts w:ascii="Cambria" w:eastAsia="Times New Roman" w:hAnsi="Cambria" w:cs="Arial"/>
          <w:color w:val="000000"/>
        </w:rPr>
        <w:t>2.1 Respirator Program Administrator</w:t>
      </w:r>
    </w:p>
    <w:p w:rsidR="003925D3" w:rsidRPr="00FB0111" w:rsidRDefault="003925D3" w:rsidP="003925D3">
      <w:pPr>
        <w:spacing w:before="173" w:after="0" w:line="240" w:lineRule="auto"/>
        <w:ind w:left="720" w:right="10"/>
        <w:jc w:val="both"/>
        <w:rPr>
          <w:rFonts w:ascii="Cambria" w:eastAsia="Times New Roman" w:hAnsi="Cambria" w:cs="Times New Roman"/>
        </w:rPr>
      </w:pPr>
      <w:r w:rsidRPr="00FB0111">
        <w:rPr>
          <w:rFonts w:ascii="Cambria" w:eastAsia="Times New Roman" w:hAnsi="Cambria" w:cs="Arial"/>
          <w:color w:val="000000"/>
        </w:rPr>
        <w:t xml:space="preserve">2.2 Supervisors </w:t>
      </w:r>
    </w:p>
    <w:p w:rsidR="003925D3" w:rsidRPr="00FB0111" w:rsidRDefault="003925D3" w:rsidP="003925D3">
      <w:pPr>
        <w:spacing w:before="168" w:after="0" w:line="240" w:lineRule="auto"/>
        <w:ind w:left="720" w:right="10"/>
        <w:jc w:val="both"/>
        <w:rPr>
          <w:rFonts w:ascii="Cambria" w:eastAsia="Times New Roman" w:hAnsi="Cambria" w:cs="Times New Roman"/>
        </w:rPr>
      </w:pPr>
      <w:r w:rsidRPr="00FB0111">
        <w:rPr>
          <w:rFonts w:ascii="Cambria" w:eastAsia="Times New Roman" w:hAnsi="Cambria" w:cs="Arial"/>
          <w:color w:val="000000"/>
        </w:rPr>
        <w:t xml:space="preserve">2.3 Employees in the Program </w:t>
      </w:r>
    </w:p>
    <w:p w:rsidR="003925D3" w:rsidRPr="00FB0111" w:rsidRDefault="003925D3" w:rsidP="003925D3">
      <w:pPr>
        <w:spacing w:before="168"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3.0 Respirator Selection</w:t>
      </w:r>
    </w:p>
    <w:p w:rsidR="003925D3" w:rsidRPr="00FB0111" w:rsidRDefault="003925D3" w:rsidP="003925D3">
      <w:pPr>
        <w:spacing w:before="149" w:after="0" w:line="240" w:lineRule="auto"/>
        <w:ind w:left="720" w:right="10"/>
        <w:jc w:val="both"/>
        <w:rPr>
          <w:rFonts w:ascii="Cambria" w:eastAsia="Times New Roman" w:hAnsi="Cambria" w:cs="Times New Roman"/>
        </w:rPr>
      </w:pPr>
      <w:r w:rsidRPr="00FB0111">
        <w:rPr>
          <w:rFonts w:ascii="Cambria" w:eastAsia="Times New Roman" w:hAnsi="Cambria" w:cs="Arial"/>
          <w:color w:val="000000"/>
        </w:rPr>
        <w:t xml:space="preserve">3.1 Hazard Assessment </w:t>
      </w:r>
    </w:p>
    <w:p w:rsidR="003925D3" w:rsidRPr="00FB0111" w:rsidRDefault="003925D3" w:rsidP="003925D3">
      <w:pPr>
        <w:spacing w:before="168" w:after="0" w:line="240" w:lineRule="auto"/>
        <w:ind w:left="720" w:right="10"/>
        <w:jc w:val="both"/>
        <w:rPr>
          <w:rFonts w:ascii="Cambria" w:eastAsia="Times New Roman" w:hAnsi="Cambria" w:cs="Times New Roman"/>
        </w:rPr>
      </w:pPr>
      <w:r w:rsidRPr="00FB0111">
        <w:rPr>
          <w:rFonts w:ascii="Cambria" w:eastAsia="Times New Roman" w:hAnsi="Cambria" w:cs="Arial"/>
          <w:color w:val="000000"/>
        </w:rPr>
        <w:t xml:space="preserve">3.2 NIOSH-Certified Equipment </w:t>
      </w:r>
    </w:p>
    <w:p w:rsidR="003925D3" w:rsidRPr="00FB0111" w:rsidRDefault="003925D3" w:rsidP="003925D3">
      <w:pPr>
        <w:spacing w:before="168" w:after="0" w:line="240" w:lineRule="auto"/>
        <w:ind w:left="720" w:right="10"/>
        <w:jc w:val="both"/>
        <w:rPr>
          <w:rFonts w:ascii="Cambria" w:eastAsia="Times New Roman" w:hAnsi="Cambria" w:cs="Times New Roman"/>
        </w:rPr>
      </w:pPr>
      <w:r w:rsidRPr="00FB0111">
        <w:rPr>
          <w:rFonts w:ascii="Cambria" w:eastAsia="Times New Roman" w:hAnsi="Cambria" w:cs="Arial"/>
          <w:color w:val="000000"/>
        </w:rPr>
        <w:t xml:space="preserve">3.3 Assignment of Respirators by Task and Location </w:t>
      </w:r>
    </w:p>
    <w:p w:rsidR="003925D3" w:rsidRPr="00FB0111" w:rsidRDefault="003925D3" w:rsidP="003925D3">
      <w:pPr>
        <w:spacing w:before="168" w:after="0" w:line="240" w:lineRule="auto"/>
        <w:ind w:left="720" w:right="10"/>
        <w:jc w:val="both"/>
        <w:rPr>
          <w:rFonts w:ascii="Cambria" w:eastAsia="Times New Roman" w:hAnsi="Cambria" w:cs="Times New Roman"/>
        </w:rPr>
      </w:pPr>
      <w:r w:rsidRPr="00FB0111">
        <w:rPr>
          <w:rFonts w:ascii="Cambria" w:eastAsia="Times New Roman" w:hAnsi="Cambria" w:cs="Arial"/>
          <w:color w:val="000000"/>
        </w:rPr>
        <w:t xml:space="preserve">3.4 Updating the Hazard Assessment </w:t>
      </w:r>
    </w:p>
    <w:p w:rsidR="003925D3" w:rsidRPr="00FB0111" w:rsidRDefault="003925D3" w:rsidP="003925D3">
      <w:pPr>
        <w:spacing w:before="173" w:after="0" w:line="240" w:lineRule="auto"/>
        <w:ind w:left="720" w:right="10"/>
        <w:jc w:val="both"/>
        <w:rPr>
          <w:rFonts w:ascii="Cambria" w:eastAsia="Times New Roman" w:hAnsi="Cambria" w:cs="Times New Roman"/>
        </w:rPr>
      </w:pPr>
      <w:r w:rsidRPr="00FB0111">
        <w:rPr>
          <w:rFonts w:ascii="Cambria" w:eastAsia="Times New Roman" w:hAnsi="Cambria" w:cs="Arial"/>
          <w:color w:val="000000"/>
        </w:rPr>
        <w:t xml:space="preserve">3.5 Voluntary Use of Respirators </w:t>
      </w:r>
    </w:p>
    <w:p w:rsidR="003925D3" w:rsidRPr="00FB0111" w:rsidRDefault="003925D3" w:rsidP="003925D3">
      <w:pPr>
        <w:spacing w:before="168"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4.0 Medical Evaluation </w:t>
      </w:r>
    </w:p>
    <w:p w:rsidR="003925D3" w:rsidRPr="00FB0111" w:rsidRDefault="003925D3" w:rsidP="003925D3">
      <w:pPr>
        <w:spacing w:before="149"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5.0 Fit Testing </w:t>
      </w:r>
    </w:p>
    <w:p w:rsidR="003925D3" w:rsidRPr="00FB0111" w:rsidRDefault="003925D3" w:rsidP="003925D3">
      <w:pPr>
        <w:spacing w:before="149"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6.0 Training </w:t>
      </w:r>
    </w:p>
    <w:p w:rsidR="003925D3" w:rsidRPr="00FB0111" w:rsidRDefault="003925D3" w:rsidP="003925D3">
      <w:pPr>
        <w:spacing w:before="144"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7.0 Respirator Use </w:t>
      </w:r>
    </w:p>
    <w:p w:rsidR="003925D3" w:rsidRPr="00FB0111" w:rsidRDefault="003925D3" w:rsidP="003925D3">
      <w:pPr>
        <w:spacing w:before="149"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8.0 Storage, Reuse, Maintenance and Care of Respirators </w:t>
      </w:r>
    </w:p>
    <w:p w:rsidR="003925D3" w:rsidRPr="00FB0111" w:rsidRDefault="003925D3" w:rsidP="003925D3">
      <w:pPr>
        <w:spacing w:before="149" w:after="0" w:line="240" w:lineRule="auto"/>
        <w:ind w:left="720" w:right="10"/>
        <w:jc w:val="both"/>
        <w:rPr>
          <w:rFonts w:ascii="Cambria" w:eastAsia="Times New Roman" w:hAnsi="Cambria" w:cs="Times New Roman"/>
        </w:rPr>
      </w:pPr>
      <w:r w:rsidRPr="00FB0111">
        <w:rPr>
          <w:rFonts w:ascii="Cambria" w:eastAsia="Times New Roman" w:hAnsi="Cambria" w:cs="Arial"/>
          <w:color w:val="000000"/>
        </w:rPr>
        <w:t xml:space="preserve">8.1 Storage and Reuse </w:t>
      </w:r>
    </w:p>
    <w:p w:rsidR="003925D3" w:rsidRPr="00FB0111" w:rsidRDefault="003925D3" w:rsidP="003925D3">
      <w:pPr>
        <w:spacing w:before="168" w:after="0" w:line="240" w:lineRule="auto"/>
        <w:ind w:left="720" w:right="10"/>
        <w:jc w:val="both"/>
        <w:rPr>
          <w:rFonts w:ascii="Cambria" w:eastAsia="Times New Roman" w:hAnsi="Cambria" w:cs="Times New Roman"/>
        </w:rPr>
      </w:pPr>
      <w:r w:rsidRPr="00FB0111">
        <w:rPr>
          <w:rFonts w:ascii="Cambria" w:eastAsia="Times New Roman" w:hAnsi="Cambria" w:cs="Arial"/>
          <w:color w:val="000000"/>
        </w:rPr>
        <w:t xml:space="preserve">8.2 Inspection, Maintenance and Repairs </w:t>
      </w:r>
    </w:p>
    <w:p w:rsidR="003925D3" w:rsidRPr="00FB0111" w:rsidRDefault="003925D3" w:rsidP="003925D3">
      <w:pPr>
        <w:spacing w:before="168" w:after="0" w:line="240" w:lineRule="auto"/>
        <w:ind w:left="720" w:right="10"/>
        <w:jc w:val="both"/>
        <w:rPr>
          <w:rFonts w:ascii="Cambria" w:eastAsia="Times New Roman" w:hAnsi="Cambria" w:cs="Times New Roman"/>
        </w:rPr>
      </w:pPr>
      <w:r w:rsidRPr="00FB0111">
        <w:rPr>
          <w:rFonts w:ascii="Cambria" w:eastAsia="Times New Roman" w:hAnsi="Cambria" w:cs="Arial"/>
          <w:color w:val="000000"/>
        </w:rPr>
        <w:t xml:space="preserve">8.3 Cleaning and Disinfection </w:t>
      </w:r>
    </w:p>
    <w:p w:rsidR="003925D3" w:rsidRPr="00FB0111" w:rsidRDefault="003925D3" w:rsidP="003925D3">
      <w:pPr>
        <w:spacing w:before="173"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9.0 Program Evaluation </w:t>
      </w:r>
    </w:p>
    <w:p w:rsidR="003925D3" w:rsidRPr="00FB0111" w:rsidRDefault="003925D3" w:rsidP="003925D3">
      <w:pPr>
        <w:spacing w:before="144"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10.0 Recordkeeping </w:t>
      </w:r>
    </w:p>
    <w:p w:rsidR="003925D3" w:rsidRPr="00FB0111" w:rsidRDefault="003925D3" w:rsidP="003925D3">
      <w:pPr>
        <w:spacing w:before="518"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RPP Appendix A: Respirator Assignments by Task or Location </w:t>
      </w:r>
    </w:p>
    <w:p w:rsidR="003925D3" w:rsidRPr="00FB0111" w:rsidRDefault="003925D3" w:rsidP="003925D3">
      <w:pPr>
        <w:spacing w:before="149"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RPP Appendix B: Information for Voluntary Users </w:t>
      </w:r>
    </w:p>
    <w:p w:rsidR="003925D3" w:rsidRPr="00FB0111" w:rsidRDefault="003925D3" w:rsidP="003925D3">
      <w:pPr>
        <w:spacing w:before="149"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RPP Appendix C: Medical Clearance Questionnaires </w:t>
      </w:r>
    </w:p>
    <w:p w:rsidR="003925D3" w:rsidRPr="00FB0111" w:rsidRDefault="003925D3" w:rsidP="003925D3">
      <w:pPr>
        <w:spacing w:before="144"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RPP Appendix D: Selected Fit Test Protocols </w:t>
      </w:r>
    </w:p>
    <w:p w:rsidR="003925D3" w:rsidRPr="00FB0111" w:rsidRDefault="003925D3" w:rsidP="003925D3">
      <w:pPr>
        <w:spacing w:before="149"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RPP Appendix E: User Seal Check Procedures </w:t>
      </w:r>
    </w:p>
    <w:p w:rsidR="003925D3" w:rsidRPr="00FB0111" w:rsidRDefault="003925D3" w:rsidP="003925D3">
      <w:pPr>
        <w:spacing w:before="149" w:after="0" w:line="240" w:lineRule="auto"/>
        <w:ind w:right="10"/>
        <w:jc w:val="both"/>
        <w:rPr>
          <w:rFonts w:ascii="Cambria" w:eastAsia="Times New Roman" w:hAnsi="Cambria" w:cs="Times New Roman"/>
        </w:rPr>
      </w:pPr>
      <w:r w:rsidRPr="00FB0111">
        <w:rPr>
          <w:rFonts w:ascii="Cambria" w:eastAsia="Times New Roman" w:hAnsi="Cambria" w:cs="Arial"/>
          <w:b/>
          <w:bCs/>
          <w:color w:val="000000"/>
        </w:rPr>
        <w:t xml:space="preserve">RPP Appendix F: Respirator Cleaning Procedures </w:t>
      </w:r>
    </w:p>
    <w:p w:rsidR="00763EE2" w:rsidRPr="00FB0111" w:rsidRDefault="00763EE2" w:rsidP="00763EE2">
      <w:pPr>
        <w:jc w:val="center"/>
        <w:rPr>
          <w:rFonts w:ascii="Cambria" w:hAnsi="Cambria"/>
        </w:rPr>
      </w:pPr>
    </w:p>
    <w:p w:rsidR="00542D33" w:rsidRPr="00FB0111" w:rsidRDefault="00542D33" w:rsidP="00763EE2">
      <w:pPr>
        <w:jc w:val="center"/>
        <w:rPr>
          <w:rFonts w:ascii="Cambria" w:hAnsi="Cambria"/>
        </w:rPr>
      </w:pPr>
    </w:p>
    <w:p w:rsidR="00542D33" w:rsidRPr="00FB0111" w:rsidRDefault="00542D33" w:rsidP="00542D33">
      <w:pPr>
        <w:spacing w:after="0" w:line="240" w:lineRule="auto"/>
        <w:ind w:right="6096"/>
        <w:rPr>
          <w:rFonts w:ascii="Cambria" w:eastAsia="Times New Roman" w:hAnsi="Cambria" w:cs="Times New Roman"/>
        </w:rPr>
      </w:pPr>
      <w:r w:rsidRPr="00FB0111">
        <w:rPr>
          <w:rFonts w:ascii="Cambria" w:eastAsia="Times New Roman" w:hAnsi="Cambria" w:cs="Arial"/>
          <w:b/>
          <w:bCs/>
          <w:color w:val="000000"/>
        </w:rPr>
        <w:t>1.0 Purpose and Applicability </w:t>
      </w:r>
    </w:p>
    <w:p w:rsidR="00FB0111" w:rsidRDefault="00542D33" w:rsidP="00542D33">
      <w:pPr>
        <w:spacing w:before="336" w:after="0" w:line="240" w:lineRule="auto"/>
        <w:ind w:left="720" w:right="29"/>
        <w:rPr>
          <w:rFonts w:ascii="Cambria" w:eastAsia="Times New Roman" w:hAnsi="Cambria" w:cs="Arial"/>
          <w:color w:val="000000"/>
        </w:rPr>
      </w:pPr>
      <w:r w:rsidRPr="00FB0111">
        <w:rPr>
          <w:rFonts w:ascii="Cambria" w:eastAsia="Times New Roman" w:hAnsi="Cambria" w:cs="Arial"/>
          <w:color w:val="000000"/>
        </w:rPr>
        <w:t xml:space="preserve">It is the policy of </w:t>
      </w:r>
      <w:r w:rsidR="00AF69F6">
        <w:rPr>
          <w:rFonts w:ascii="Cambria" w:eastAsia="Times New Roman" w:hAnsi="Cambria" w:cs="Arial"/>
          <w:b/>
          <w:bCs/>
          <w:color w:val="000000"/>
        </w:rPr>
        <w:t>__________________________________</w:t>
      </w:r>
      <w:r w:rsidRPr="00FB0111">
        <w:rPr>
          <w:rFonts w:ascii="Cambria" w:eastAsia="Times New Roman" w:hAnsi="Cambria" w:cs="Arial"/>
          <w:b/>
          <w:bCs/>
          <w:color w:val="000000"/>
        </w:rPr>
        <w:t xml:space="preserve"> </w:t>
      </w:r>
      <w:r w:rsidRPr="00FB0111">
        <w:rPr>
          <w:rFonts w:ascii="Cambria" w:eastAsia="Times New Roman" w:hAnsi="Cambria" w:cs="Arial"/>
          <w:color w:val="000000"/>
        </w:rPr>
        <w:t>to protect the health and safety of its employees by</w:t>
      </w:r>
      <w:r w:rsidR="00FB0111">
        <w:rPr>
          <w:rFonts w:ascii="Cambria" w:eastAsia="Times New Roman" w:hAnsi="Cambria" w:cs="Arial"/>
          <w:color w:val="000000"/>
        </w:rPr>
        <w:t>:</w:t>
      </w:r>
    </w:p>
    <w:p w:rsidR="00FB0111" w:rsidRDefault="00542D33" w:rsidP="00542D33">
      <w:pPr>
        <w:spacing w:before="336" w:after="0" w:line="240" w:lineRule="auto"/>
        <w:ind w:left="720" w:right="29"/>
        <w:rPr>
          <w:rFonts w:ascii="Cambria" w:eastAsia="Times New Roman" w:hAnsi="Cambria" w:cs="Arial"/>
          <w:color w:val="000000"/>
        </w:rPr>
      </w:pPr>
      <w:r w:rsidRPr="00FB0111">
        <w:rPr>
          <w:rFonts w:ascii="Cambria" w:eastAsia="Times New Roman" w:hAnsi="Cambria" w:cs="Arial"/>
          <w:color w:val="000000"/>
        </w:rPr>
        <w:t xml:space="preserve"> (1) eliminating hazardous exposures where feasible; </w:t>
      </w:r>
    </w:p>
    <w:p w:rsidR="00FB0111" w:rsidRDefault="00542D33" w:rsidP="00542D33">
      <w:pPr>
        <w:spacing w:before="336" w:after="0" w:line="240" w:lineRule="auto"/>
        <w:ind w:left="720" w:right="29"/>
        <w:rPr>
          <w:rFonts w:ascii="Cambria" w:eastAsia="Times New Roman" w:hAnsi="Cambria" w:cs="Arial"/>
          <w:color w:val="000000"/>
        </w:rPr>
      </w:pPr>
      <w:r w:rsidRPr="00FB0111">
        <w:rPr>
          <w:rFonts w:ascii="Cambria" w:eastAsia="Times New Roman" w:hAnsi="Cambria" w:cs="Arial"/>
          <w:color w:val="000000"/>
        </w:rPr>
        <w:t xml:space="preserve">(2) using engineering and administrative controls to minimize hazardous exposures that cannot be eliminated; and </w:t>
      </w:r>
    </w:p>
    <w:p w:rsidR="00542D33" w:rsidRPr="00FB0111" w:rsidRDefault="00542D33" w:rsidP="00542D33">
      <w:pPr>
        <w:spacing w:before="336" w:after="0" w:line="240" w:lineRule="auto"/>
        <w:ind w:left="720" w:right="29"/>
        <w:rPr>
          <w:rFonts w:ascii="Cambria" w:eastAsia="Times New Roman" w:hAnsi="Cambria" w:cs="Times New Roman"/>
        </w:rPr>
      </w:pPr>
      <w:r w:rsidRPr="00FB0111">
        <w:rPr>
          <w:rFonts w:ascii="Cambria" w:eastAsia="Times New Roman" w:hAnsi="Cambria" w:cs="Arial"/>
          <w:color w:val="000000"/>
        </w:rPr>
        <w:t>(3) using respiratory protection and other personal protective equipment when the frequency and duration of exposures cannot be substantially reduced or eliminated. </w:t>
      </w:r>
    </w:p>
    <w:p w:rsidR="00542D33" w:rsidRPr="00FB0111" w:rsidRDefault="00542D33" w:rsidP="00542D33">
      <w:pPr>
        <w:spacing w:before="283" w:after="0" w:line="240" w:lineRule="auto"/>
        <w:ind w:left="720" w:right="475"/>
        <w:rPr>
          <w:rFonts w:ascii="Cambria" w:eastAsia="Times New Roman" w:hAnsi="Cambria" w:cs="Times New Roman"/>
        </w:rPr>
      </w:pPr>
      <w:r w:rsidRPr="00FB0111">
        <w:rPr>
          <w:rFonts w:ascii="Cambria" w:eastAsia="Times New Roman" w:hAnsi="Cambria" w:cs="Arial"/>
          <w:color w:val="000000"/>
        </w:rPr>
        <w:t xml:space="preserve">The purpose of this respiratory protection program (RPP) is to maximize the protection afforded by respirators when they must be used. It establishes the procedures necessary to meet the regulatory requirements described in OSHA’s </w:t>
      </w:r>
      <w:r w:rsidRPr="00FB0111">
        <w:rPr>
          <w:rFonts w:ascii="Cambria" w:eastAsia="Times New Roman" w:hAnsi="Cambria" w:cs="Arial"/>
          <w:color w:val="0000FF"/>
        </w:rPr>
        <w:t xml:space="preserve">Respiratory Protection standard (29 CFR 1910.134) </w:t>
      </w:r>
      <w:r w:rsidRPr="00FB0111">
        <w:rPr>
          <w:rFonts w:ascii="Cambria" w:eastAsia="Times New Roman" w:hAnsi="Cambria" w:cs="Arial"/>
          <w:b/>
          <w:bCs/>
          <w:i/>
          <w:iCs/>
          <w:color w:val="000000"/>
        </w:rPr>
        <w:t>[Note: as the employer, you are ultimately responsible for ensuring that is indeed the case. If applicable, replace references to the Federal OSHA standard with your state standard.] </w:t>
      </w:r>
    </w:p>
    <w:p w:rsidR="00542D33" w:rsidRPr="00FB0111" w:rsidRDefault="00542D33" w:rsidP="00542D33">
      <w:pPr>
        <w:spacing w:before="288" w:after="0" w:line="240" w:lineRule="auto"/>
        <w:ind w:left="720" w:right="168"/>
        <w:rPr>
          <w:rFonts w:ascii="Cambria" w:eastAsia="Times New Roman" w:hAnsi="Cambria" w:cs="Times New Roman"/>
        </w:rPr>
      </w:pPr>
      <w:r w:rsidRPr="00FB0111">
        <w:rPr>
          <w:rFonts w:ascii="Cambria" w:eastAsia="Times New Roman" w:hAnsi="Cambria" w:cs="Arial"/>
          <w:color w:val="000000"/>
        </w:rPr>
        <w:t xml:space="preserve">This program applies to all employees and contractors who are required to wear respiratory protection due to the nature of their work at </w:t>
      </w:r>
      <w:r w:rsidR="00AF69F6">
        <w:rPr>
          <w:rFonts w:ascii="Cambria" w:eastAsia="Times New Roman" w:hAnsi="Cambria" w:cs="Arial"/>
          <w:b/>
          <w:bCs/>
          <w:color w:val="000000"/>
        </w:rPr>
        <w:t>_________________________________.</w:t>
      </w:r>
      <w:r w:rsidRPr="00FB0111">
        <w:rPr>
          <w:rFonts w:ascii="Cambria" w:eastAsia="Times New Roman" w:hAnsi="Cambria" w:cs="Arial"/>
          <w:color w:val="000000"/>
        </w:rPr>
        <w:t xml:space="preserve">  It applies to the use of air-purifying and air-supplying respirators, including filtering face piece respirators. If Self-Contained Breathing Apparatus (SCBA) are to be used, significant additions to this RPP will be necessary to achieve compliance with 29 CFR 1910.134 requirements (see note in section 3.2). </w:t>
      </w:r>
    </w:p>
    <w:p w:rsidR="00542D33" w:rsidRPr="00FB0111" w:rsidRDefault="00542D33" w:rsidP="00542D33">
      <w:pPr>
        <w:spacing w:before="288" w:after="0" w:line="240" w:lineRule="auto"/>
        <w:ind w:left="720"/>
        <w:rPr>
          <w:rFonts w:ascii="Cambria" w:eastAsia="Times New Roman" w:hAnsi="Cambria" w:cs="Times New Roman"/>
        </w:rPr>
      </w:pPr>
      <w:r w:rsidRPr="00FB0111">
        <w:rPr>
          <w:rFonts w:ascii="Cambria" w:eastAsia="Times New Roman" w:hAnsi="Cambria" w:cs="Arial"/>
          <w:b/>
          <w:bCs/>
          <w:i/>
          <w:iCs/>
          <w:color w:val="000000"/>
        </w:rPr>
        <w:t>[Note: You must provide a description of how your facility has decided to handle respiratory protection for healthcare workers who are c</w:t>
      </w:r>
      <w:r w:rsidR="0057618E" w:rsidRPr="00FB0111">
        <w:rPr>
          <w:rFonts w:ascii="Cambria" w:eastAsia="Times New Roman" w:hAnsi="Cambria" w:cs="Arial"/>
          <w:b/>
          <w:bCs/>
          <w:i/>
          <w:iCs/>
          <w:color w:val="000000"/>
        </w:rPr>
        <w:t xml:space="preserve">ontractors </w:t>
      </w:r>
      <w:r w:rsidRPr="00FB0111">
        <w:rPr>
          <w:rFonts w:ascii="Cambria" w:eastAsia="Times New Roman" w:hAnsi="Cambria" w:cs="Arial"/>
          <w:b/>
          <w:bCs/>
          <w:i/>
          <w:iCs/>
          <w:color w:val="000000"/>
        </w:rPr>
        <w:t>and</w:t>
      </w:r>
      <w:r w:rsidR="0057618E" w:rsidRPr="00FB0111">
        <w:rPr>
          <w:rFonts w:ascii="Cambria" w:eastAsia="Times New Roman" w:hAnsi="Cambria" w:cs="Arial"/>
          <w:b/>
          <w:bCs/>
          <w:i/>
          <w:iCs/>
          <w:color w:val="000000"/>
        </w:rPr>
        <w:t>/or</w:t>
      </w:r>
      <w:r w:rsidRPr="00FB0111">
        <w:rPr>
          <w:rFonts w:ascii="Cambria" w:eastAsia="Times New Roman" w:hAnsi="Cambria" w:cs="Arial"/>
          <w:b/>
          <w:bCs/>
          <w:i/>
          <w:iCs/>
          <w:color w:val="000000"/>
        </w:rPr>
        <w:t xml:space="preserve"> other non-employees. Are contractors held to their own RPP and if so, how? Via contract? How will you ensure the adequacy of their RPP? You must have a clear policy that ensures all healthcare workers are adequately protected and describe it in writing.] </w:t>
      </w:r>
    </w:p>
    <w:p w:rsidR="00542D33" w:rsidRPr="00FB0111" w:rsidRDefault="00542D33" w:rsidP="00763EE2">
      <w:pPr>
        <w:jc w:val="center"/>
        <w:rPr>
          <w:rFonts w:ascii="Cambria" w:hAnsi="Cambria"/>
        </w:rPr>
      </w:pPr>
    </w:p>
    <w:p w:rsidR="0057618E" w:rsidRPr="00FB0111" w:rsidRDefault="0057618E" w:rsidP="0057618E">
      <w:pPr>
        <w:spacing w:before="442" w:after="0" w:line="240" w:lineRule="auto"/>
        <w:ind w:right="7085"/>
        <w:rPr>
          <w:rFonts w:ascii="Cambria" w:eastAsia="Times New Roman" w:hAnsi="Cambria" w:cs="Times New Roman"/>
        </w:rPr>
      </w:pPr>
      <w:r w:rsidRPr="00FB0111">
        <w:rPr>
          <w:rFonts w:ascii="Cambria" w:eastAsia="Times New Roman" w:hAnsi="Cambria" w:cs="Arial"/>
          <w:b/>
          <w:bCs/>
          <w:color w:val="000000"/>
        </w:rPr>
        <w:t>2.0 Responsibilities </w:t>
      </w:r>
    </w:p>
    <w:p w:rsidR="00381A12" w:rsidRPr="00FB0111" w:rsidRDefault="0057618E" w:rsidP="00381A12">
      <w:pPr>
        <w:spacing w:before="91" w:after="0" w:line="240" w:lineRule="auto"/>
        <w:ind w:left="720" w:right="187"/>
        <w:rPr>
          <w:rFonts w:ascii="Cambria" w:eastAsia="Times New Roman" w:hAnsi="Cambria" w:cs="Arial"/>
          <w:b/>
          <w:bCs/>
          <w:i/>
          <w:iCs/>
          <w:color w:val="000000"/>
        </w:rPr>
      </w:pPr>
      <w:r w:rsidRPr="00FB0111">
        <w:rPr>
          <w:rFonts w:ascii="Cambria" w:eastAsia="Times New Roman" w:hAnsi="Cambria" w:cs="Arial"/>
          <w:b/>
          <w:bCs/>
          <w:i/>
          <w:iCs/>
          <w:color w:val="000000"/>
        </w:rPr>
        <w:t>[You may choose to assign responsibilities differently than below as long as someone is responsible for each of the components of the program]</w:t>
      </w:r>
    </w:p>
    <w:p w:rsidR="00381A12" w:rsidRPr="00FB0111" w:rsidRDefault="00381A12" w:rsidP="00381A12">
      <w:pPr>
        <w:spacing w:before="91" w:after="0" w:line="240" w:lineRule="auto"/>
        <w:ind w:left="720" w:right="187"/>
        <w:rPr>
          <w:rFonts w:ascii="Cambria" w:eastAsia="Times New Roman" w:hAnsi="Cambria" w:cs="Arial"/>
          <w:b/>
          <w:bCs/>
          <w:i/>
          <w:iCs/>
          <w:color w:val="000000"/>
        </w:rPr>
      </w:pPr>
    </w:p>
    <w:p w:rsidR="0057618E" w:rsidRPr="00FB0111" w:rsidRDefault="00381A12" w:rsidP="00381A12">
      <w:pPr>
        <w:spacing w:before="91" w:after="0" w:line="240" w:lineRule="auto"/>
        <w:ind w:right="187"/>
        <w:rPr>
          <w:rFonts w:ascii="Cambria" w:eastAsia="Times New Roman" w:hAnsi="Cambria" w:cs="Times New Roman"/>
        </w:rPr>
      </w:pPr>
      <w:r w:rsidRPr="00FB0111">
        <w:rPr>
          <w:rFonts w:ascii="Cambria" w:eastAsia="Times New Roman" w:hAnsi="Cambria" w:cs="Arial"/>
          <w:b/>
          <w:bCs/>
          <w:color w:val="000000"/>
        </w:rPr>
        <w:t>2.1 Respiratory Program Administrator (RPA)</w:t>
      </w:r>
    </w:p>
    <w:p w:rsidR="0057618E" w:rsidRPr="00FB0111" w:rsidRDefault="0057618E" w:rsidP="00381A12">
      <w:pPr>
        <w:spacing w:before="163" w:after="0" w:line="240" w:lineRule="auto"/>
        <w:ind w:left="43" w:right="10" w:hanging="677"/>
        <w:rPr>
          <w:rFonts w:ascii="Cambria" w:eastAsia="Times New Roman" w:hAnsi="Cambria" w:cs="Times New Roman"/>
        </w:rPr>
      </w:pPr>
      <w:r w:rsidRPr="00FB0111">
        <w:rPr>
          <w:rFonts w:ascii="Cambria" w:eastAsia="Times New Roman" w:hAnsi="Cambria" w:cs="Arial"/>
          <w:b/>
          <w:bCs/>
          <w:i/>
          <w:iCs/>
          <w:color w:val="000000"/>
        </w:rPr>
        <w:t xml:space="preserve">             </w:t>
      </w:r>
      <w:r w:rsidR="00373938" w:rsidRPr="00FB0111">
        <w:rPr>
          <w:rFonts w:ascii="Cambria" w:eastAsia="Times New Roman" w:hAnsi="Cambria" w:cs="Arial"/>
          <w:b/>
          <w:bCs/>
          <w:color w:val="000000"/>
        </w:rPr>
        <w:t>_____________________________________</w:t>
      </w:r>
      <w:r w:rsidRPr="00FB0111">
        <w:rPr>
          <w:rFonts w:ascii="Cambria" w:eastAsia="Times New Roman" w:hAnsi="Cambria" w:cs="Arial"/>
          <w:bCs/>
          <w:color w:val="000000"/>
        </w:rPr>
        <w:t>h</w:t>
      </w:r>
      <w:r w:rsidRPr="00FB0111">
        <w:rPr>
          <w:rFonts w:ascii="Cambria" w:eastAsia="Times New Roman" w:hAnsi="Cambria" w:cs="Arial"/>
          <w:color w:val="000000"/>
        </w:rPr>
        <w:t xml:space="preserve">as been designated as the respirator program administrator (RPA). The RPA has received appropriate training and is knowledgeable about the requirements of the OSHA Respiratory Protection standard and all elements of the respiratory protection program that need to be implemented to be effective.  </w:t>
      </w:r>
      <w:r w:rsidR="00AF69F6">
        <w:rPr>
          <w:rFonts w:ascii="Cambria" w:eastAsia="Times New Roman" w:hAnsi="Cambria" w:cs="Arial"/>
          <w:b/>
          <w:color w:val="000000"/>
        </w:rPr>
        <w:t>_______________________________________</w:t>
      </w:r>
      <w:r w:rsidRPr="00FB0111">
        <w:rPr>
          <w:rFonts w:ascii="Cambria" w:eastAsia="Times New Roman" w:hAnsi="Cambria" w:cs="Arial"/>
          <w:color w:val="000000"/>
        </w:rPr>
        <w:t xml:space="preserve">has the ultimate responsibility for all aspects of this program and has given </w:t>
      </w:r>
      <w:r w:rsidR="0012199E" w:rsidRPr="00FB0111">
        <w:rPr>
          <w:rFonts w:ascii="Cambria" w:eastAsia="Times New Roman" w:hAnsi="Cambria" w:cs="Arial"/>
          <w:b/>
          <w:bCs/>
          <w:color w:val="000000"/>
        </w:rPr>
        <w:t>(him, her)</w:t>
      </w:r>
      <w:r w:rsidRPr="00FB0111">
        <w:rPr>
          <w:rFonts w:ascii="Cambria" w:eastAsia="Times New Roman" w:hAnsi="Cambria" w:cs="Arial"/>
          <w:b/>
          <w:bCs/>
          <w:color w:val="000000"/>
        </w:rPr>
        <w:t xml:space="preserve"> </w:t>
      </w:r>
      <w:r w:rsidRPr="00FB0111">
        <w:rPr>
          <w:rFonts w:ascii="Cambria" w:eastAsia="Times New Roman" w:hAnsi="Cambria" w:cs="Arial"/>
          <w:color w:val="000000"/>
        </w:rPr>
        <w:t xml:space="preserve">full authority to make the necessary decisions to ensure its success. This authority includes, but is not limited to, conducting </w:t>
      </w:r>
      <w:r w:rsidRPr="00FB0111">
        <w:rPr>
          <w:rFonts w:ascii="Cambria" w:eastAsia="Times New Roman" w:hAnsi="Cambria" w:cs="Arial"/>
          <w:color w:val="000000"/>
        </w:rPr>
        <w:lastRenderedPageBreak/>
        <w:t>hazard assessments for selecting appropriate respiratory protection, purchasing the necessary equipment and supplies, and developing and implementing the policies and procedures described in the written RPP. </w:t>
      </w:r>
    </w:p>
    <w:p w:rsidR="0057618E" w:rsidRPr="00FB0111" w:rsidRDefault="0057618E" w:rsidP="0012199E">
      <w:pPr>
        <w:spacing w:before="288" w:after="0" w:line="240" w:lineRule="auto"/>
        <w:ind w:left="90" w:right="14"/>
        <w:rPr>
          <w:rFonts w:ascii="Cambria" w:eastAsia="Times New Roman" w:hAnsi="Cambria" w:cs="Times New Roman"/>
        </w:rPr>
      </w:pPr>
      <w:r w:rsidRPr="00FB0111">
        <w:rPr>
          <w:rFonts w:ascii="Cambria" w:eastAsia="Times New Roman" w:hAnsi="Cambria" w:cs="Arial"/>
          <w:color w:val="000000"/>
        </w:rPr>
        <w:t xml:space="preserve">Specifically, the RPA or other staff in conjunction with the RPA will, in accordance with OSHA’s </w:t>
      </w:r>
      <w:r w:rsidRPr="00FB0111">
        <w:rPr>
          <w:rFonts w:ascii="Cambria" w:eastAsia="Times New Roman" w:hAnsi="Cambria" w:cs="Arial"/>
          <w:color w:val="0000FF"/>
        </w:rPr>
        <w:t>Respiratory Protection standard (29 CFR 1910.134)</w:t>
      </w:r>
      <w:r w:rsidRPr="00FB0111">
        <w:rPr>
          <w:rFonts w:ascii="Cambria" w:eastAsia="Times New Roman" w:hAnsi="Cambria" w:cs="Arial"/>
          <w:color w:val="000000"/>
        </w:rPr>
        <w:t>: </w:t>
      </w:r>
    </w:p>
    <w:p w:rsidR="0057618E" w:rsidRPr="00FB0111" w:rsidRDefault="0057618E" w:rsidP="0012199E">
      <w:pPr>
        <w:pStyle w:val="ListParagraph"/>
        <w:numPr>
          <w:ilvl w:val="0"/>
          <w:numId w:val="2"/>
        </w:numPr>
        <w:spacing w:before="331" w:after="0" w:line="240" w:lineRule="auto"/>
        <w:ind w:right="130"/>
        <w:rPr>
          <w:rFonts w:ascii="Cambria" w:eastAsia="Times New Roman" w:hAnsi="Cambria" w:cs="Times New Roman"/>
        </w:rPr>
      </w:pPr>
      <w:r w:rsidRPr="00FB0111">
        <w:rPr>
          <w:rFonts w:ascii="Cambria" w:eastAsia="Times New Roman" w:hAnsi="Cambria" w:cs="Arial"/>
          <w:color w:val="000000"/>
        </w:rPr>
        <w:t>Conduct a hazard assessment and select the appropriate level of respiratory protection for each task or job title with potential exposure and record this information in the “Respirator Assignments by Task or Location” in Appendix A of this RPP. </w:t>
      </w:r>
    </w:p>
    <w:p w:rsidR="0057618E" w:rsidRPr="00FB0111" w:rsidRDefault="0057618E" w:rsidP="0012199E">
      <w:pPr>
        <w:pStyle w:val="ListParagraph"/>
        <w:numPr>
          <w:ilvl w:val="0"/>
          <w:numId w:val="2"/>
        </w:numPr>
        <w:spacing w:before="53" w:after="0" w:line="240" w:lineRule="auto"/>
        <w:ind w:right="3216"/>
        <w:rPr>
          <w:rFonts w:ascii="Cambria" w:eastAsia="Times New Roman" w:hAnsi="Cambria" w:cs="Times New Roman"/>
        </w:rPr>
      </w:pPr>
      <w:r w:rsidRPr="00FB0111">
        <w:rPr>
          <w:rFonts w:ascii="Cambria" w:eastAsia="Times New Roman" w:hAnsi="Cambria" w:cs="Arial"/>
          <w:color w:val="000000"/>
        </w:rPr>
        <w:t>Develop and monitor respirator maintenance procedures. </w:t>
      </w:r>
    </w:p>
    <w:p w:rsidR="0057618E" w:rsidRPr="00FB0111" w:rsidRDefault="0057618E" w:rsidP="0012199E">
      <w:pPr>
        <w:pStyle w:val="ListParagraph"/>
        <w:numPr>
          <w:ilvl w:val="0"/>
          <w:numId w:val="2"/>
        </w:numPr>
        <w:spacing w:before="53" w:after="0" w:line="240" w:lineRule="auto"/>
        <w:ind w:right="1502"/>
        <w:rPr>
          <w:rFonts w:ascii="Cambria" w:eastAsia="Times New Roman" w:hAnsi="Cambria" w:cs="Times New Roman"/>
        </w:rPr>
      </w:pPr>
      <w:r w:rsidRPr="00FB0111">
        <w:rPr>
          <w:rFonts w:ascii="Cambria" w:eastAsia="Times New Roman" w:hAnsi="Cambria" w:cs="Arial"/>
          <w:color w:val="000000"/>
        </w:rPr>
        <w:t>Coordinate the purchase, maintenance, repair, and replacement of respirators. </w:t>
      </w:r>
    </w:p>
    <w:p w:rsidR="0057618E" w:rsidRPr="00FB0111" w:rsidRDefault="0057618E" w:rsidP="0012199E">
      <w:pPr>
        <w:pStyle w:val="ListParagraph"/>
        <w:numPr>
          <w:ilvl w:val="0"/>
          <w:numId w:val="2"/>
        </w:numPr>
        <w:spacing w:after="0" w:line="240" w:lineRule="auto"/>
        <w:ind w:right="226"/>
        <w:rPr>
          <w:rFonts w:ascii="Cambria" w:eastAsia="Times New Roman" w:hAnsi="Cambria" w:cs="Times New Roman"/>
        </w:rPr>
      </w:pPr>
      <w:r w:rsidRPr="00FB0111">
        <w:rPr>
          <w:rFonts w:ascii="Cambria" w:eastAsia="Times New Roman" w:hAnsi="Cambria" w:cs="Arial"/>
          <w:color w:val="000000"/>
        </w:rPr>
        <w:t>Routinely evaluate the effectiveness of the RPP, with employee input, and make any necessary changes to the program. </w:t>
      </w:r>
    </w:p>
    <w:p w:rsidR="0057618E" w:rsidRPr="00FB0111" w:rsidRDefault="0057618E" w:rsidP="0012199E">
      <w:pPr>
        <w:pStyle w:val="ListParagraph"/>
        <w:numPr>
          <w:ilvl w:val="0"/>
          <w:numId w:val="2"/>
        </w:numPr>
        <w:spacing w:before="53" w:after="0" w:line="240" w:lineRule="auto"/>
        <w:ind w:right="1502"/>
        <w:rPr>
          <w:rFonts w:ascii="Cambria" w:eastAsia="Times New Roman" w:hAnsi="Cambria" w:cs="Times New Roman"/>
        </w:rPr>
      </w:pPr>
      <w:r w:rsidRPr="00FB0111">
        <w:rPr>
          <w:rFonts w:ascii="Cambria" w:eastAsia="Times New Roman" w:hAnsi="Cambria" w:cs="Arial"/>
          <w:color w:val="000000"/>
        </w:rPr>
        <w:t>Provide or arrange for annual training on the use and limitations of respirators. </w:t>
      </w:r>
    </w:p>
    <w:p w:rsidR="0057618E" w:rsidRPr="00FB0111" w:rsidRDefault="0057618E" w:rsidP="0012199E">
      <w:pPr>
        <w:pStyle w:val="ListParagraph"/>
        <w:numPr>
          <w:ilvl w:val="0"/>
          <w:numId w:val="2"/>
        </w:numPr>
        <w:spacing w:before="53" w:after="0" w:line="240" w:lineRule="auto"/>
        <w:ind w:right="4190"/>
        <w:rPr>
          <w:rFonts w:ascii="Cambria" w:eastAsia="Times New Roman" w:hAnsi="Cambria" w:cs="Times New Roman"/>
        </w:rPr>
      </w:pPr>
      <w:r w:rsidRPr="00FB0111">
        <w:rPr>
          <w:rFonts w:ascii="Cambria" w:eastAsia="Times New Roman" w:hAnsi="Cambria" w:cs="Arial"/>
          <w:color w:val="000000"/>
        </w:rPr>
        <w:t>Ensure that medical evaluations are provided. </w:t>
      </w:r>
    </w:p>
    <w:p w:rsidR="0057618E" w:rsidRPr="00FB0111" w:rsidRDefault="0057618E" w:rsidP="0012199E">
      <w:pPr>
        <w:pStyle w:val="ListParagraph"/>
        <w:numPr>
          <w:ilvl w:val="0"/>
          <w:numId w:val="2"/>
        </w:numPr>
        <w:spacing w:before="53" w:after="0" w:line="240" w:lineRule="auto"/>
        <w:ind w:right="3720"/>
        <w:rPr>
          <w:rFonts w:ascii="Cambria" w:eastAsia="Times New Roman" w:hAnsi="Cambria" w:cs="Times New Roman"/>
        </w:rPr>
      </w:pPr>
      <w:r w:rsidRPr="00FB0111">
        <w:rPr>
          <w:rFonts w:ascii="Cambria" w:eastAsia="Times New Roman" w:hAnsi="Cambria" w:cs="Arial"/>
          <w:color w:val="000000"/>
        </w:rPr>
        <w:t>Ensure that annual respirator fit testing is provided. </w:t>
      </w:r>
    </w:p>
    <w:p w:rsidR="0057618E" w:rsidRPr="00FB0111" w:rsidRDefault="0057618E" w:rsidP="0012199E">
      <w:pPr>
        <w:pStyle w:val="ListParagraph"/>
        <w:numPr>
          <w:ilvl w:val="0"/>
          <w:numId w:val="2"/>
        </w:numPr>
        <w:spacing w:before="53" w:after="0" w:line="240" w:lineRule="auto"/>
        <w:ind w:right="206"/>
        <w:rPr>
          <w:rFonts w:ascii="Cambria" w:eastAsia="Times New Roman" w:hAnsi="Cambria" w:cs="Times New Roman"/>
        </w:rPr>
      </w:pPr>
      <w:r w:rsidRPr="00FB0111">
        <w:rPr>
          <w:rFonts w:ascii="Cambria" w:eastAsia="Times New Roman" w:hAnsi="Cambria" w:cs="Arial"/>
          <w:color w:val="000000"/>
        </w:rPr>
        <w:t xml:space="preserve">Maintain records of respirator training, medical clearance, and fit testing as required by </w:t>
      </w:r>
      <w:r w:rsidRPr="00FB0111">
        <w:rPr>
          <w:rFonts w:ascii="Cambria" w:eastAsia="Times New Roman" w:hAnsi="Cambria" w:cs="Arial"/>
          <w:color w:val="0000FF"/>
        </w:rPr>
        <w:t xml:space="preserve">29 CFR 1910.134 </w:t>
      </w:r>
      <w:r w:rsidRPr="00FB0111">
        <w:rPr>
          <w:rFonts w:ascii="Cambria" w:eastAsia="Times New Roman" w:hAnsi="Cambria" w:cs="Arial"/>
          <w:color w:val="000000"/>
        </w:rPr>
        <w:t xml:space="preserve">and </w:t>
      </w:r>
      <w:r w:rsidRPr="00FB0111">
        <w:rPr>
          <w:rFonts w:ascii="Cambria" w:eastAsia="Times New Roman" w:hAnsi="Cambria" w:cs="Arial"/>
          <w:color w:val="0000FF"/>
        </w:rPr>
        <w:t>29 CFR 1910.1020</w:t>
      </w:r>
      <w:r w:rsidRPr="00FB0111">
        <w:rPr>
          <w:rFonts w:ascii="Cambria" w:eastAsia="Times New Roman" w:hAnsi="Cambria" w:cs="Arial"/>
          <w:color w:val="000000"/>
        </w:rPr>
        <w:t>. </w:t>
      </w:r>
    </w:p>
    <w:p w:rsidR="0057618E" w:rsidRPr="00FB0111" w:rsidRDefault="0057618E" w:rsidP="0012199E">
      <w:pPr>
        <w:pStyle w:val="ListParagraph"/>
        <w:numPr>
          <w:ilvl w:val="0"/>
          <w:numId w:val="2"/>
        </w:numPr>
        <w:spacing w:before="53" w:after="0" w:line="240" w:lineRule="auto"/>
        <w:ind w:right="288"/>
        <w:rPr>
          <w:rFonts w:ascii="Cambria" w:eastAsia="Times New Roman" w:hAnsi="Cambria" w:cs="Times New Roman"/>
        </w:rPr>
      </w:pPr>
      <w:r w:rsidRPr="00FB0111">
        <w:rPr>
          <w:rFonts w:ascii="Cambria" w:eastAsia="Times New Roman" w:hAnsi="Cambria" w:cs="Arial"/>
          <w:color w:val="000000"/>
        </w:rPr>
        <w:t>Maintain a copy of this written RPP and program evaluations, and ensure that they are readily accessible to anyone in the program. </w:t>
      </w:r>
    </w:p>
    <w:p w:rsidR="0057618E" w:rsidRPr="00FB0111" w:rsidRDefault="0057618E" w:rsidP="0012199E">
      <w:pPr>
        <w:spacing w:before="408" w:after="0" w:line="240" w:lineRule="auto"/>
        <w:ind w:left="90" w:right="7373"/>
        <w:rPr>
          <w:rFonts w:ascii="Cambria" w:eastAsia="Times New Roman" w:hAnsi="Cambria" w:cs="Times New Roman"/>
        </w:rPr>
      </w:pPr>
      <w:r w:rsidRPr="00FB0111">
        <w:rPr>
          <w:rFonts w:ascii="Cambria" w:eastAsia="Times New Roman" w:hAnsi="Cambria" w:cs="Arial"/>
          <w:b/>
          <w:bCs/>
          <w:color w:val="000000"/>
        </w:rPr>
        <w:t>2.2 Supervisors </w:t>
      </w:r>
    </w:p>
    <w:p w:rsidR="0057618E" w:rsidRPr="00FB0111" w:rsidRDefault="0057618E" w:rsidP="0012199E">
      <w:pPr>
        <w:spacing w:before="163" w:after="0" w:line="240" w:lineRule="auto"/>
        <w:ind w:left="90" w:right="4050"/>
        <w:rPr>
          <w:rFonts w:ascii="Cambria" w:eastAsia="Times New Roman" w:hAnsi="Cambria" w:cs="Times New Roman"/>
        </w:rPr>
      </w:pPr>
      <w:r w:rsidRPr="00FB0111">
        <w:rPr>
          <w:rFonts w:ascii="Cambria" w:eastAsia="Times New Roman" w:hAnsi="Cambria" w:cs="Arial"/>
          <w:color w:val="000000"/>
        </w:rPr>
        <w:t>Supervisors o</w:t>
      </w:r>
      <w:r w:rsidR="0012199E" w:rsidRPr="00FB0111">
        <w:rPr>
          <w:rFonts w:ascii="Cambria" w:eastAsia="Times New Roman" w:hAnsi="Cambria" w:cs="Arial"/>
          <w:color w:val="000000"/>
        </w:rPr>
        <w:t xml:space="preserve">f employees included in the RPP </w:t>
      </w:r>
      <w:r w:rsidRPr="00FB0111">
        <w:rPr>
          <w:rFonts w:ascii="Cambria" w:eastAsia="Times New Roman" w:hAnsi="Cambria" w:cs="Arial"/>
          <w:color w:val="000000"/>
        </w:rPr>
        <w:t>will: </w:t>
      </w:r>
    </w:p>
    <w:p w:rsidR="0057618E" w:rsidRPr="00FB0111" w:rsidRDefault="0057618E" w:rsidP="0012199E">
      <w:pPr>
        <w:pStyle w:val="ListParagraph"/>
        <w:numPr>
          <w:ilvl w:val="0"/>
          <w:numId w:val="2"/>
        </w:numPr>
        <w:spacing w:before="211" w:after="0" w:line="240" w:lineRule="auto"/>
        <w:ind w:right="48"/>
        <w:rPr>
          <w:rFonts w:ascii="Cambria" w:eastAsia="Times New Roman" w:hAnsi="Cambria" w:cs="Times New Roman"/>
        </w:rPr>
      </w:pPr>
      <w:r w:rsidRPr="00FB0111">
        <w:rPr>
          <w:rFonts w:ascii="Cambria" w:eastAsia="Times New Roman" w:hAnsi="Cambria" w:cs="Arial"/>
          <w:color w:val="000000"/>
        </w:rPr>
        <w:t>Participate in the hazard assessment by evaluating all potential exposures to respiratory hazards, including exposure to chemicals and aerosol transmissible disease (ATD) pathogens, and communicating this information to the RPA. </w:t>
      </w:r>
    </w:p>
    <w:p w:rsidR="0057618E" w:rsidRPr="00FB0111" w:rsidRDefault="0057618E" w:rsidP="0012199E">
      <w:pPr>
        <w:pStyle w:val="ListParagraph"/>
        <w:numPr>
          <w:ilvl w:val="0"/>
          <w:numId w:val="2"/>
        </w:numPr>
        <w:spacing w:before="53" w:after="0" w:line="240" w:lineRule="auto"/>
        <w:ind w:right="206"/>
        <w:rPr>
          <w:rFonts w:ascii="Cambria" w:eastAsia="Times New Roman" w:hAnsi="Cambria" w:cs="Times New Roman"/>
        </w:rPr>
      </w:pPr>
      <w:r w:rsidRPr="00FB0111">
        <w:rPr>
          <w:rFonts w:ascii="Cambria" w:eastAsia="Times New Roman" w:hAnsi="Cambria" w:cs="Arial"/>
          <w:color w:val="000000"/>
        </w:rPr>
        <w:t xml:space="preserve">Identify employees and/or tasks for which respirators may be required and communicate this information to the RPA. </w:t>
      </w:r>
      <w:r w:rsidRPr="00FB0111">
        <w:rPr>
          <w:rFonts w:ascii="Cambria" w:eastAsia="Times New Roman" w:hAnsi="Cambria" w:cs="Arial"/>
          <w:bCs/>
          <w:iCs/>
          <w:color w:val="000000"/>
        </w:rPr>
        <w:t>This will be a shared responsibility with the RPA since the supervisor knows the day-to-day jobs/tasks their employees do, but the RPA may have more knowledge about respiratory protection requirements.</w:t>
      </w:r>
    </w:p>
    <w:p w:rsidR="0057618E" w:rsidRPr="00FB0111" w:rsidRDefault="0057618E" w:rsidP="0012199E">
      <w:pPr>
        <w:pStyle w:val="ListParagraph"/>
        <w:numPr>
          <w:ilvl w:val="0"/>
          <w:numId w:val="2"/>
        </w:numPr>
        <w:spacing w:before="58" w:after="0" w:line="240" w:lineRule="auto"/>
        <w:ind w:right="211"/>
        <w:jc w:val="both"/>
        <w:rPr>
          <w:rFonts w:ascii="Cambria" w:eastAsia="Times New Roman" w:hAnsi="Cambria" w:cs="Times New Roman"/>
        </w:rPr>
      </w:pPr>
      <w:r w:rsidRPr="00FB0111">
        <w:rPr>
          <w:rFonts w:ascii="Cambria" w:eastAsia="Times New Roman" w:hAnsi="Cambria" w:cs="Arial"/>
          <w:color w:val="000000"/>
        </w:rPr>
        <w:t>Be responsible for ensuri</w:t>
      </w:r>
      <w:r w:rsidR="00314E33" w:rsidRPr="00FB0111">
        <w:rPr>
          <w:rFonts w:ascii="Cambria" w:eastAsia="Times New Roman" w:hAnsi="Cambria" w:cs="Arial"/>
          <w:color w:val="000000"/>
        </w:rPr>
        <w:t>ng that employees in their offices</w:t>
      </w:r>
      <w:r w:rsidRPr="00FB0111">
        <w:rPr>
          <w:rFonts w:ascii="Cambria" w:eastAsia="Times New Roman" w:hAnsi="Cambria" w:cs="Arial"/>
          <w:color w:val="000000"/>
        </w:rPr>
        <w:t xml:space="preserve"> follow the procedures outlined in the RPP. Schedule employees for medical evaluations, training, and fit testing and ensure that they are allowed to attend these appointments during work hours. </w:t>
      </w:r>
    </w:p>
    <w:p w:rsidR="0057618E" w:rsidRPr="00FB0111" w:rsidRDefault="0057618E" w:rsidP="00314E33">
      <w:pPr>
        <w:spacing w:before="322" w:after="0" w:line="240" w:lineRule="auto"/>
        <w:ind w:left="90" w:right="6158"/>
        <w:rPr>
          <w:rFonts w:ascii="Cambria" w:eastAsia="Times New Roman" w:hAnsi="Cambria" w:cs="Times New Roman"/>
        </w:rPr>
      </w:pPr>
      <w:r w:rsidRPr="00FB0111">
        <w:rPr>
          <w:rFonts w:ascii="Cambria" w:eastAsia="Times New Roman" w:hAnsi="Cambria" w:cs="Arial"/>
          <w:b/>
          <w:bCs/>
          <w:color w:val="000000"/>
        </w:rPr>
        <w:t>2.3 Employees in the Program </w:t>
      </w:r>
    </w:p>
    <w:p w:rsidR="0057618E" w:rsidRPr="00FB0111" w:rsidRDefault="0057618E" w:rsidP="00314E33">
      <w:pPr>
        <w:spacing w:before="163" w:after="0" w:line="240" w:lineRule="auto"/>
        <w:ind w:left="90" w:right="2520"/>
        <w:rPr>
          <w:rFonts w:ascii="Cambria" w:eastAsia="Times New Roman" w:hAnsi="Cambria" w:cs="Times New Roman"/>
        </w:rPr>
      </w:pPr>
      <w:r w:rsidRPr="00FB0111">
        <w:rPr>
          <w:rFonts w:ascii="Cambria" w:eastAsia="Times New Roman" w:hAnsi="Cambria" w:cs="Arial"/>
          <w:color w:val="000000"/>
        </w:rPr>
        <w:t>Employees assigned to jobs/tasks requiring the use of a respirator will: </w:t>
      </w:r>
    </w:p>
    <w:p w:rsidR="0057618E" w:rsidRPr="00FB0111" w:rsidRDefault="0057618E" w:rsidP="00314E33">
      <w:pPr>
        <w:pStyle w:val="ListParagraph"/>
        <w:numPr>
          <w:ilvl w:val="0"/>
          <w:numId w:val="2"/>
        </w:numPr>
        <w:tabs>
          <w:tab w:val="left" w:pos="9090"/>
        </w:tabs>
        <w:spacing w:before="336" w:after="0" w:line="240" w:lineRule="auto"/>
        <w:ind w:right="806"/>
        <w:rPr>
          <w:rFonts w:ascii="Cambria" w:eastAsia="Times New Roman" w:hAnsi="Cambria" w:cs="Times New Roman"/>
        </w:rPr>
      </w:pPr>
      <w:r w:rsidRPr="00FB0111">
        <w:rPr>
          <w:rFonts w:ascii="Cambria" w:eastAsia="Times New Roman" w:hAnsi="Cambria" w:cs="Arial"/>
          <w:color w:val="000000"/>
        </w:rPr>
        <w:t>Complete the required questionnaire for medical clearance and participate in a medical examination if necessary. </w:t>
      </w:r>
    </w:p>
    <w:p w:rsidR="0057618E" w:rsidRPr="00FB0111" w:rsidRDefault="00314E33" w:rsidP="00314E33">
      <w:pPr>
        <w:pStyle w:val="ListParagraph"/>
        <w:numPr>
          <w:ilvl w:val="0"/>
          <w:numId w:val="2"/>
        </w:numPr>
        <w:spacing w:before="53" w:after="0" w:line="240" w:lineRule="auto"/>
        <w:ind w:right="270"/>
        <w:rPr>
          <w:rFonts w:ascii="Cambria" w:eastAsia="Times New Roman" w:hAnsi="Cambria" w:cs="Times New Roman"/>
        </w:rPr>
      </w:pPr>
      <w:r w:rsidRPr="00FB0111">
        <w:rPr>
          <w:rFonts w:ascii="Cambria" w:eastAsia="Times New Roman" w:hAnsi="Cambria" w:cs="Arial"/>
          <w:color w:val="000000"/>
        </w:rPr>
        <w:t xml:space="preserve">Adhere to </w:t>
      </w:r>
      <w:r w:rsidR="00AF69F6">
        <w:rPr>
          <w:rFonts w:ascii="Cambria" w:eastAsia="Times New Roman" w:hAnsi="Cambria" w:cs="Arial"/>
          <w:b/>
          <w:color w:val="000000"/>
        </w:rPr>
        <w:t>_____________________________________</w:t>
      </w:r>
      <w:r w:rsidR="0057618E" w:rsidRPr="00FB0111">
        <w:rPr>
          <w:rFonts w:ascii="Cambria" w:eastAsia="Times New Roman" w:hAnsi="Cambria" w:cs="Arial"/>
          <w:color w:val="000000"/>
        </w:rPr>
        <w:t>policies on facial hair and respirator seal protection. </w:t>
      </w:r>
    </w:p>
    <w:p w:rsidR="0057618E" w:rsidRPr="00FB0111" w:rsidRDefault="0057618E" w:rsidP="00314E33">
      <w:pPr>
        <w:pStyle w:val="ListParagraph"/>
        <w:numPr>
          <w:ilvl w:val="0"/>
          <w:numId w:val="2"/>
        </w:numPr>
        <w:spacing w:before="53" w:after="0" w:line="240" w:lineRule="auto"/>
        <w:ind w:right="2174"/>
        <w:rPr>
          <w:rFonts w:ascii="Cambria" w:eastAsia="Times New Roman" w:hAnsi="Cambria" w:cs="Times New Roman"/>
        </w:rPr>
      </w:pPr>
      <w:r w:rsidRPr="00FB0111">
        <w:rPr>
          <w:rFonts w:ascii="Cambria" w:eastAsia="Times New Roman" w:hAnsi="Cambria" w:cs="Arial"/>
          <w:color w:val="000000"/>
        </w:rPr>
        <w:lastRenderedPageBreak/>
        <w:t>Attend annual training and respirator fit testing as required in the RPP. </w:t>
      </w:r>
    </w:p>
    <w:p w:rsidR="0057618E" w:rsidRPr="00FB0111" w:rsidRDefault="0057618E" w:rsidP="00314E33">
      <w:pPr>
        <w:pStyle w:val="ListParagraph"/>
        <w:numPr>
          <w:ilvl w:val="0"/>
          <w:numId w:val="2"/>
        </w:numPr>
        <w:spacing w:before="53" w:after="0" w:line="240" w:lineRule="auto"/>
        <w:ind w:right="158"/>
        <w:rPr>
          <w:rFonts w:ascii="Cambria" w:eastAsia="Times New Roman" w:hAnsi="Cambria" w:cs="Times New Roman"/>
        </w:rPr>
      </w:pPr>
      <w:r w:rsidRPr="00FB0111">
        <w:rPr>
          <w:rFonts w:ascii="Cambria" w:eastAsia="Times New Roman" w:hAnsi="Cambria" w:cs="Arial"/>
          <w:color w:val="000000"/>
        </w:rPr>
        <w:t>Use, maintain, and dispose of respirators properly in accord with training and the procedures in the RPP. </w:t>
      </w:r>
    </w:p>
    <w:p w:rsidR="0057618E" w:rsidRPr="00FB0111" w:rsidRDefault="0057618E" w:rsidP="00763EE2">
      <w:pPr>
        <w:jc w:val="center"/>
        <w:rPr>
          <w:rFonts w:ascii="Cambria" w:hAnsi="Cambria"/>
        </w:rPr>
      </w:pPr>
    </w:p>
    <w:p w:rsidR="00C6097D" w:rsidRPr="00FB0111" w:rsidRDefault="00C6097D" w:rsidP="00C6097D">
      <w:pPr>
        <w:spacing w:before="442" w:after="0" w:line="240" w:lineRule="auto"/>
        <w:ind w:right="6629"/>
        <w:rPr>
          <w:rFonts w:ascii="Cambria" w:eastAsia="Times New Roman" w:hAnsi="Cambria" w:cs="Times New Roman"/>
        </w:rPr>
      </w:pPr>
      <w:r w:rsidRPr="00FB0111">
        <w:rPr>
          <w:rFonts w:ascii="Cambria" w:eastAsia="Times New Roman" w:hAnsi="Cambria" w:cs="Arial"/>
          <w:b/>
          <w:bCs/>
          <w:color w:val="000000"/>
        </w:rPr>
        <w:t>3.0 Respirator Selection </w:t>
      </w:r>
    </w:p>
    <w:p w:rsidR="00C6097D" w:rsidRPr="00FB0111" w:rsidRDefault="00C6097D" w:rsidP="00C6097D">
      <w:pPr>
        <w:spacing w:before="91" w:after="0" w:line="240" w:lineRule="auto"/>
        <w:ind w:left="720" w:right="110"/>
        <w:rPr>
          <w:rFonts w:ascii="Cambria" w:eastAsia="Times New Roman" w:hAnsi="Cambria" w:cs="Times New Roman"/>
        </w:rPr>
      </w:pPr>
      <w:r w:rsidRPr="00FB0111">
        <w:rPr>
          <w:rFonts w:ascii="Cambria" w:eastAsia="Times New Roman" w:hAnsi="Cambria" w:cs="Arial"/>
          <w:b/>
          <w:bCs/>
          <w:i/>
          <w:iCs/>
          <w:color w:val="000000"/>
        </w:rPr>
        <w:t>[You may remove any mention of types of respirators that are not used at your facility.] </w:t>
      </w:r>
    </w:p>
    <w:p w:rsidR="00C6097D" w:rsidRPr="00FB0111" w:rsidRDefault="00C6097D" w:rsidP="00C6097D">
      <w:pPr>
        <w:spacing w:before="197" w:after="0" w:line="240" w:lineRule="auto"/>
        <w:ind w:right="6734"/>
        <w:rPr>
          <w:rFonts w:ascii="Cambria" w:eastAsia="Times New Roman" w:hAnsi="Cambria" w:cs="Times New Roman"/>
        </w:rPr>
      </w:pPr>
      <w:r w:rsidRPr="00FB0111">
        <w:rPr>
          <w:rFonts w:ascii="Cambria" w:eastAsia="Times New Roman" w:hAnsi="Cambria" w:cs="Arial"/>
          <w:b/>
          <w:bCs/>
          <w:color w:val="000000"/>
        </w:rPr>
        <w:t>3.1 Hazard Assessment </w:t>
      </w:r>
    </w:p>
    <w:p w:rsidR="00C6097D" w:rsidRPr="00FB0111" w:rsidRDefault="00C6097D" w:rsidP="00C6097D">
      <w:pPr>
        <w:spacing w:before="163" w:after="0" w:line="240" w:lineRule="auto"/>
        <w:ind w:right="163"/>
        <w:rPr>
          <w:rFonts w:ascii="Cambria" w:eastAsia="Times New Roman" w:hAnsi="Cambria" w:cs="Times New Roman"/>
        </w:rPr>
      </w:pPr>
      <w:r w:rsidRPr="00FB0111">
        <w:rPr>
          <w:rFonts w:ascii="Cambria" w:eastAsia="Times New Roman" w:hAnsi="Cambria" w:cs="Arial"/>
          <w:color w:val="000000"/>
        </w:rPr>
        <w:t>The RPA will select the types of respirators to be used by office staff based on the hazards to which employees may be exposed and in accord with OSHA regulations and Centers for Disease Control and Prevention (CDC), Healthcare Infection Control Practices Advisory Committee (HICPAC), and other public health guidelines. With input from the respirator user, the RPA and supervisor will conduct a hazard assessment for each task, procedure, or work area with the potential for airborne contaminants. The hazard assessment will include the following as needed: </w:t>
      </w:r>
    </w:p>
    <w:p w:rsidR="00C6097D" w:rsidRPr="00FB0111" w:rsidRDefault="00C6097D" w:rsidP="00C6097D">
      <w:pPr>
        <w:pStyle w:val="ListParagraph"/>
        <w:numPr>
          <w:ilvl w:val="0"/>
          <w:numId w:val="2"/>
        </w:numPr>
        <w:spacing w:before="298" w:after="0" w:line="240" w:lineRule="auto"/>
        <w:ind w:right="19"/>
        <w:rPr>
          <w:rFonts w:ascii="Cambria" w:eastAsia="Times New Roman" w:hAnsi="Cambria" w:cs="Times New Roman"/>
        </w:rPr>
      </w:pPr>
      <w:r w:rsidRPr="00FB0111">
        <w:rPr>
          <w:rFonts w:ascii="Cambria" w:eastAsia="Times New Roman" w:hAnsi="Cambria" w:cs="Arial"/>
          <w:color w:val="000000"/>
        </w:rPr>
        <w:t>Identification of potential exposures. The most common potential exposure for employees involved in patient care will be pathogens associated with ATDs such as SARS-CoV2 &amp; tuberculosis. Maintenance, housekeeping, laboratory, or other staff may have the potential to be exposed to hazardous gases, vapors, or dusts in addition to ATD pathogens. </w:t>
      </w:r>
    </w:p>
    <w:p w:rsidR="00C6097D" w:rsidRPr="00FB0111" w:rsidRDefault="00C6097D" w:rsidP="00C6097D">
      <w:pPr>
        <w:pStyle w:val="ListParagraph"/>
        <w:numPr>
          <w:ilvl w:val="0"/>
          <w:numId w:val="2"/>
        </w:numPr>
        <w:spacing w:after="0" w:line="240" w:lineRule="auto"/>
        <w:ind w:right="139"/>
        <w:rPr>
          <w:rFonts w:ascii="Cambria" w:eastAsia="Times New Roman" w:hAnsi="Cambria" w:cs="Times New Roman"/>
        </w:rPr>
      </w:pPr>
      <w:r w:rsidRPr="00FB0111">
        <w:rPr>
          <w:rFonts w:ascii="Cambria" w:eastAsia="Times New Roman" w:hAnsi="Cambria" w:cs="Arial"/>
          <w:color w:val="000000"/>
        </w:rPr>
        <w:t>A review of work processes to determine levels of potential exposure for all tasks and locations. </w:t>
      </w:r>
    </w:p>
    <w:p w:rsidR="00C6097D" w:rsidRPr="00FB0111" w:rsidRDefault="00C6097D" w:rsidP="00C6097D">
      <w:pPr>
        <w:pStyle w:val="ListParagraph"/>
        <w:numPr>
          <w:ilvl w:val="0"/>
          <w:numId w:val="2"/>
        </w:numPr>
        <w:spacing w:before="53" w:after="0" w:line="240" w:lineRule="auto"/>
        <w:ind w:right="101"/>
        <w:rPr>
          <w:rFonts w:ascii="Cambria" w:eastAsia="Times New Roman" w:hAnsi="Cambria" w:cs="Times New Roman"/>
        </w:rPr>
      </w:pPr>
      <w:r w:rsidRPr="00FB0111">
        <w:rPr>
          <w:rFonts w:ascii="Cambria" w:eastAsia="Times New Roman" w:hAnsi="Cambria" w:cs="Arial"/>
          <w:color w:val="000000"/>
        </w:rPr>
        <w:t>Quantification or objective determination of potential exposure levels, where possible. This may not be feasible for ATD pathogens. </w:t>
      </w:r>
    </w:p>
    <w:p w:rsidR="00C6097D" w:rsidRPr="00FB0111" w:rsidRDefault="00C6097D" w:rsidP="00606987">
      <w:pPr>
        <w:spacing w:before="283" w:after="0" w:line="240" w:lineRule="auto"/>
        <w:ind w:right="6067"/>
        <w:rPr>
          <w:rFonts w:ascii="Cambria" w:eastAsia="Times New Roman" w:hAnsi="Cambria" w:cs="Times New Roman"/>
        </w:rPr>
      </w:pPr>
      <w:r w:rsidRPr="00FB0111">
        <w:rPr>
          <w:rFonts w:ascii="Cambria" w:eastAsia="Times New Roman" w:hAnsi="Cambria" w:cs="Arial"/>
          <w:b/>
          <w:bCs/>
          <w:color w:val="000000"/>
        </w:rPr>
        <w:t>3.2 NIOSH-Certified Equipment </w:t>
      </w:r>
    </w:p>
    <w:p w:rsidR="00606987" w:rsidRPr="00FB0111" w:rsidRDefault="00C6097D" w:rsidP="00606987">
      <w:pPr>
        <w:spacing w:before="163" w:after="0" w:line="240" w:lineRule="auto"/>
        <w:rPr>
          <w:rFonts w:ascii="Cambria" w:eastAsia="Times New Roman" w:hAnsi="Cambria" w:cs="Arial"/>
          <w:color w:val="000000"/>
        </w:rPr>
      </w:pPr>
      <w:r w:rsidRPr="00FB0111">
        <w:rPr>
          <w:rFonts w:ascii="Cambria" w:eastAsia="Times New Roman" w:hAnsi="Cambria" w:cs="Arial"/>
          <w:color w:val="000000"/>
        </w:rPr>
        <w:t xml:space="preserve">All respiratory protective equipment shall be approved by the National Institute for Occupational Safety and Health (NIOSH) for the configuration and environment in which it is going to be used. The NIOSH Certified Equipment List is found at the following Internet address: </w:t>
      </w:r>
    </w:p>
    <w:p w:rsidR="00C6097D" w:rsidRPr="00FB0111" w:rsidRDefault="00C6097D" w:rsidP="00606987">
      <w:pPr>
        <w:spacing w:before="163" w:after="0" w:line="240" w:lineRule="auto"/>
        <w:rPr>
          <w:rFonts w:ascii="Cambria" w:eastAsia="Times New Roman" w:hAnsi="Cambria" w:cs="Times New Roman"/>
        </w:rPr>
      </w:pPr>
      <w:r w:rsidRPr="00FB0111">
        <w:rPr>
          <w:rFonts w:ascii="Cambria" w:eastAsia="Times New Roman" w:hAnsi="Cambria" w:cs="Arial"/>
          <w:color w:val="0000FF"/>
        </w:rPr>
        <w:t>www.cdc.gov/niosh/npptl/topics/respirators/cel. </w:t>
      </w:r>
    </w:p>
    <w:p w:rsidR="00C6097D" w:rsidRPr="00FB0111" w:rsidRDefault="00C6097D" w:rsidP="00606987">
      <w:pPr>
        <w:spacing w:before="288" w:after="0" w:line="240" w:lineRule="auto"/>
        <w:ind w:right="787"/>
        <w:rPr>
          <w:rFonts w:ascii="Cambria" w:eastAsia="Times New Roman" w:hAnsi="Cambria" w:cs="Times New Roman"/>
        </w:rPr>
      </w:pPr>
      <w:r w:rsidRPr="00FB0111">
        <w:rPr>
          <w:rFonts w:ascii="Cambria" w:eastAsia="Times New Roman" w:hAnsi="Cambria" w:cs="Arial"/>
          <w:color w:val="000000"/>
        </w:rPr>
        <w:t>The following definitions apply to equipment that may be issued to employees under this program: </w:t>
      </w:r>
    </w:p>
    <w:p w:rsidR="00C6097D" w:rsidRPr="00FB0111" w:rsidRDefault="00C6097D" w:rsidP="00606987">
      <w:pPr>
        <w:pStyle w:val="ListParagraph"/>
        <w:numPr>
          <w:ilvl w:val="0"/>
          <w:numId w:val="8"/>
        </w:numPr>
        <w:spacing w:before="298" w:after="0" w:line="240" w:lineRule="auto"/>
        <w:ind w:right="19"/>
        <w:rPr>
          <w:rFonts w:ascii="Cambria" w:eastAsia="Times New Roman" w:hAnsi="Cambria" w:cs="Times New Roman"/>
        </w:rPr>
      </w:pPr>
      <w:r w:rsidRPr="00FB0111">
        <w:rPr>
          <w:rFonts w:ascii="Cambria" w:eastAsia="Times New Roman" w:hAnsi="Cambria" w:cs="Arial"/>
          <w:b/>
          <w:bCs/>
          <w:color w:val="000000"/>
        </w:rPr>
        <w:t xml:space="preserve">Air-purifying respirators (APR) </w:t>
      </w:r>
      <w:r w:rsidRPr="00FB0111">
        <w:rPr>
          <w:rFonts w:ascii="Cambria" w:eastAsia="Times New Roman" w:hAnsi="Cambria" w:cs="Arial"/>
          <w:color w:val="000000"/>
        </w:rPr>
        <w:t>are respirators with a filter, canister, or cartridge that removes specific air contaminants from the ambient air by passing through an air-purifying element. APRs must have been tested and approved by NIOSH for use in specific types of contaminated atmospheres. These respirators do not supply oxygen and therefore cannot be used to enter an atmosphere that is oxygen-deficient. </w:t>
      </w:r>
    </w:p>
    <w:p w:rsidR="00C6097D" w:rsidRPr="00FB0111" w:rsidRDefault="00C6097D" w:rsidP="00606987">
      <w:pPr>
        <w:pStyle w:val="ListParagraph"/>
        <w:numPr>
          <w:ilvl w:val="0"/>
          <w:numId w:val="8"/>
        </w:numPr>
        <w:spacing w:before="283" w:after="0" w:line="240" w:lineRule="auto"/>
        <w:ind w:right="413"/>
        <w:rPr>
          <w:rFonts w:ascii="Cambria" w:eastAsia="Times New Roman" w:hAnsi="Cambria" w:cs="Times New Roman"/>
        </w:rPr>
      </w:pPr>
      <w:r w:rsidRPr="00FB0111">
        <w:rPr>
          <w:rFonts w:ascii="Cambria" w:eastAsia="Times New Roman" w:hAnsi="Cambria" w:cs="Arial"/>
          <w:b/>
          <w:bCs/>
          <w:color w:val="000000"/>
        </w:rPr>
        <w:t xml:space="preserve">Filtering facepiece respirators (FFR) </w:t>
      </w:r>
      <w:r w:rsidRPr="00FB0111">
        <w:rPr>
          <w:rFonts w:ascii="Cambria" w:eastAsia="Times New Roman" w:hAnsi="Cambria" w:cs="Arial"/>
          <w:color w:val="000000"/>
        </w:rPr>
        <w:t xml:space="preserve">are disposable, negative-pressure, air purifying respirators where an integral part of the facepiece or the entire facepiece is made of filtering material. These respirators are designed to be used once and then properly disposed of. However, a FFR may be reused by the same user, under some circumstances, as long as the respirator has not </w:t>
      </w:r>
      <w:r w:rsidRPr="00FB0111">
        <w:rPr>
          <w:rFonts w:ascii="Cambria" w:eastAsia="Times New Roman" w:hAnsi="Cambria" w:cs="Arial"/>
          <w:color w:val="000000"/>
        </w:rPr>
        <w:lastRenderedPageBreak/>
        <w:t xml:space="preserve">been obviously soiled or damaged (See discussion of specific conditions in which FFR reuse may be acceptable in section 8.1). An N95 FFR has a filter efficiency of 95% and is not resistant to oil, while a P100 FFR has a filter efficiency of 99.97% and has a strong resistance to oil. Filters with other combinations of filtration efficiency and oil resistance, “N”, “R” or “P”, categories are available. </w:t>
      </w:r>
      <w:r w:rsidRPr="00FB0111">
        <w:rPr>
          <w:rFonts w:ascii="Cambria" w:eastAsia="Times New Roman" w:hAnsi="Cambria" w:cs="Arial"/>
          <w:b/>
          <w:color w:val="000000"/>
        </w:rPr>
        <w:t>[You must provide clear guidance on when FFRs will be discarded. You may allow employees to wear the same FFR while carrying out a number of tasks, requiring it to be discarded after it is removed; or, for infection control reasons, you may want to have employees discard FFRs between patients.]</w:t>
      </w:r>
      <w:r w:rsidRPr="00FB0111">
        <w:rPr>
          <w:rFonts w:ascii="Cambria" w:eastAsia="Times New Roman" w:hAnsi="Cambria" w:cs="Arial"/>
          <w:color w:val="000000"/>
        </w:rPr>
        <w:t> </w:t>
      </w:r>
    </w:p>
    <w:p w:rsidR="00C6097D" w:rsidRPr="00FB0111" w:rsidRDefault="00C6097D" w:rsidP="00606987">
      <w:pPr>
        <w:pStyle w:val="ListParagraph"/>
        <w:numPr>
          <w:ilvl w:val="0"/>
          <w:numId w:val="8"/>
        </w:numPr>
        <w:spacing w:before="283" w:after="0" w:line="240" w:lineRule="auto"/>
        <w:ind w:right="62"/>
        <w:rPr>
          <w:rFonts w:ascii="Cambria" w:eastAsia="Times New Roman" w:hAnsi="Cambria" w:cs="Times New Roman"/>
        </w:rPr>
      </w:pPr>
      <w:r w:rsidRPr="00FB0111">
        <w:rPr>
          <w:rFonts w:ascii="Cambria" w:eastAsia="Times New Roman" w:hAnsi="Cambria" w:cs="Arial"/>
          <w:b/>
          <w:bCs/>
          <w:color w:val="000000"/>
        </w:rPr>
        <w:t xml:space="preserve">Half mask elastomeric respirators </w:t>
      </w:r>
      <w:r w:rsidRPr="00FB0111">
        <w:rPr>
          <w:rFonts w:ascii="Cambria" w:eastAsia="Times New Roman" w:hAnsi="Cambria" w:cs="Arial"/>
          <w:color w:val="000000"/>
        </w:rPr>
        <w:t>are reusable air-purifying respirators that fit over the nose and mouth. They are made of rubber or silicone with attached cartridges or filters for removal of gases, vapors, or dusts. </w:t>
      </w:r>
    </w:p>
    <w:p w:rsidR="00C6097D" w:rsidRPr="00FB0111" w:rsidRDefault="00C6097D" w:rsidP="00606987">
      <w:pPr>
        <w:pStyle w:val="ListParagraph"/>
        <w:numPr>
          <w:ilvl w:val="0"/>
          <w:numId w:val="8"/>
        </w:numPr>
        <w:spacing w:before="274" w:after="0" w:line="240" w:lineRule="auto"/>
        <w:ind w:right="235"/>
        <w:rPr>
          <w:rFonts w:ascii="Cambria" w:eastAsia="Times New Roman" w:hAnsi="Cambria" w:cs="Times New Roman"/>
        </w:rPr>
      </w:pPr>
      <w:r w:rsidRPr="00FB0111">
        <w:rPr>
          <w:rFonts w:ascii="Cambria" w:eastAsia="Times New Roman" w:hAnsi="Cambria" w:cs="Arial"/>
          <w:b/>
          <w:bCs/>
          <w:color w:val="000000"/>
        </w:rPr>
        <w:t xml:space="preserve">N95 respirator </w:t>
      </w:r>
      <w:r w:rsidRPr="00FB0111">
        <w:rPr>
          <w:rFonts w:ascii="Cambria" w:eastAsia="Times New Roman" w:hAnsi="Cambria" w:cs="Arial"/>
          <w:color w:val="000000"/>
        </w:rPr>
        <w:t>is a generally used term for a half mask negative pressure air-purifying respirator with NIOSH-approved N95 filters or filter material (i.e., includes N95 filtering facepiece respirator or equivalent protection). </w:t>
      </w:r>
    </w:p>
    <w:p w:rsidR="00C6097D" w:rsidRPr="00FB0111" w:rsidRDefault="00C6097D" w:rsidP="00606987">
      <w:pPr>
        <w:pStyle w:val="ListParagraph"/>
        <w:numPr>
          <w:ilvl w:val="0"/>
          <w:numId w:val="8"/>
        </w:numPr>
        <w:spacing w:before="283" w:after="0" w:line="240" w:lineRule="auto"/>
        <w:ind w:right="197"/>
        <w:rPr>
          <w:rFonts w:ascii="Cambria" w:eastAsia="Times New Roman" w:hAnsi="Cambria" w:cs="Times New Roman"/>
        </w:rPr>
      </w:pPr>
      <w:r w:rsidRPr="00FB0111">
        <w:rPr>
          <w:rFonts w:ascii="Cambria" w:eastAsia="Times New Roman" w:hAnsi="Cambria" w:cs="Arial"/>
          <w:b/>
          <w:bCs/>
          <w:color w:val="000000"/>
        </w:rPr>
        <w:t xml:space="preserve">Full facepiece elastomeric respirators </w:t>
      </w:r>
      <w:r w:rsidRPr="00FB0111">
        <w:rPr>
          <w:rFonts w:ascii="Cambria" w:eastAsia="Times New Roman" w:hAnsi="Cambria" w:cs="Arial"/>
          <w:color w:val="000000"/>
        </w:rPr>
        <w:t>are reusable air-purifying respirators that cover the face from the forehead to the chin. They are made of rubber or silicone with a clear plastic lens and have attached cartridges or filters for removal of gases, vapors, or dusts. </w:t>
      </w:r>
    </w:p>
    <w:p w:rsidR="00C6097D" w:rsidRPr="00FB0111" w:rsidRDefault="00C6097D" w:rsidP="00606987">
      <w:pPr>
        <w:pStyle w:val="ListParagraph"/>
        <w:numPr>
          <w:ilvl w:val="0"/>
          <w:numId w:val="8"/>
        </w:numPr>
        <w:spacing w:before="298" w:after="0" w:line="240" w:lineRule="auto"/>
        <w:ind w:right="110"/>
        <w:rPr>
          <w:rFonts w:ascii="Cambria" w:eastAsia="Times New Roman" w:hAnsi="Cambria" w:cs="Times New Roman"/>
        </w:rPr>
      </w:pPr>
      <w:r w:rsidRPr="00FB0111">
        <w:rPr>
          <w:rFonts w:ascii="Cambria" w:eastAsia="Times New Roman" w:hAnsi="Cambria" w:cs="Arial"/>
          <w:b/>
          <w:bCs/>
          <w:color w:val="000000"/>
        </w:rPr>
        <w:t xml:space="preserve">Powered air-purifying respirators (PAPR) </w:t>
      </w:r>
      <w:r w:rsidRPr="00FB0111">
        <w:rPr>
          <w:rFonts w:ascii="Cambria" w:eastAsia="Times New Roman" w:hAnsi="Cambria" w:cs="Arial"/>
          <w:color w:val="000000"/>
        </w:rPr>
        <w:t>are air-purifying respirators that use a blower to force ambient air through air-purifying elements and into the respirator facepiece, helmet, or hood. </w:t>
      </w:r>
    </w:p>
    <w:p w:rsidR="00C6097D" w:rsidRPr="00FB0111" w:rsidRDefault="00C6097D" w:rsidP="00317944">
      <w:pPr>
        <w:pStyle w:val="ListParagraph"/>
        <w:numPr>
          <w:ilvl w:val="0"/>
          <w:numId w:val="8"/>
        </w:numPr>
        <w:spacing w:before="298" w:after="0" w:line="240" w:lineRule="auto"/>
        <w:ind w:right="379"/>
        <w:jc w:val="both"/>
        <w:rPr>
          <w:rFonts w:ascii="Cambria" w:eastAsia="Times New Roman" w:hAnsi="Cambria" w:cs="Times New Roman"/>
        </w:rPr>
      </w:pPr>
      <w:r w:rsidRPr="00FB0111">
        <w:rPr>
          <w:rFonts w:ascii="Cambria" w:eastAsia="Times New Roman" w:hAnsi="Cambria" w:cs="Arial"/>
          <w:b/>
          <w:bCs/>
          <w:color w:val="000000"/>
        </w:rPr>
        <w:t xml:space="preserve">Air-supplying respirators </w:t>
      </w:r>
      <w:r w:rsidRPr="00FB0111">
        <w:rPr>
          <w:rFonts w:ascii="Cambria" w:eastAsia="Times New Roman" w:hAnsi="Cambria" w:cs="Arial"/>
          <w:color w:val="000000"/>
        </w:rPr>
        <w:t>(also known as atmosphere-supplying respirators) have a source of breathing air that is independent from the work area and supplied to the wearer’s facepiece. These include two main types: </w:t>
      </w:r>
    </w:p>
    <w:p w:rsidR="00C6097D" w:rsidRPr="00FB0111" w:rsidRDefault="00C6097D" w:rsidP="00317944">
      <w:pPr>
        <w:pStyle w:val="ListParagraph"/>
        <w:numPr>
          <w:ilvl w:val="1"/>
          <w:numId w:val="9"/>
        </w:numPr>
        <w:spacing w:before="38" w:after="0" w:line="240" w:lineRule="auto"/>
        <w:ind w:right="293"/>
        <w:rPr>
          <w:rFonts w:ascii="Cambria" w:eastAsia="Times New Roman" w:hAnsi="Cambria" w:cs="Times New Roman"/>
        </w:rPr>
      </w:pPr>
      <w:r w:rsidRPr="00FB0111">
        <w:rPr>
          <w:rFonts w:ascii="Cambria" w:eastAsia="Times New Roman" w:hAnsi="Cambria" w:cs="Arial"/>
          <w:color w:val="000000"/>
        </w:rPr>
        <w:t>Supplied-air respirators (SARs) are connected to a free-standing cylinder of breathing air, an air compressor, or a system piping breathing air through the building. </w:t>
      </w:r>
    </w:p>
    <w:p w:rsidR="00C6097D" w:rsidRPr="00FB0111" w:rsidRDefault="00C6097D" w:rsidP="00317944">
      <w:pPr>
        <w:pStyle w:val="ListParagraph"/>
        <w:numPr>
          <w:ilvl w:val="1"/>
          <w:numId w:val="9"/>
        </w:numPr>
        <w:spacing w:after="0" w:line="240" w:lineRule="auto"/>
        <w:ind w:right="331"/>
        <w:rPr>
          <w:rFonts w:ascii="Cambria" w:eastAsia="Times New Roman" w:hAnsi="Cambria" w:cs="Times New Roman"/>
        </w:rPr>
      </w:pPr>
      <w:r w:rsidRPr="00FB0111">
        <w:rPr>
          <w:rFonts w:ascii="Cambria" w:eastAsia="Times New Roman" w:hAnsi="Cambria" w:cs="Arial"/>
          <w:color w:val="000000"/>
        </w:rPr>
        <w:t xml:space="preserve">Self-contained breathing apparatus (SCBA) are usually equipped with a full facepiece and have a tank of breathing air worn on the back of the user, and escape respirators which have a small supply of air designed to last a short period of time to allow the user to leave the hazardous area. Air-supplying respirators will not be used for routine healthcare procedures, but may be used by emergency responders. </w:t>
      </w:r>
      <w:r w:rsidRPr="00FB0111">
        <w:rPr>
          <w:rFonts w:ascii="Cambria" w:eastAsia="Times New Roman" w:hAnsi="Cambria" w:cs="Arial"/>
          <w:b/>
          <w:bCs/>
          <w:i/>
          <w:iCs/>
          <w:color w:val="000000"/>
        </w:rPr>
        <w:t xml:space="preserve">[Note: If this type of respirator is going to be used, significant additions to this RPP will be necessary to achieve compliance with </w:t>
      </w:r>
      <w:r w:rsidRPr="00FB0111">
        <w:rPr>
          <w:rFonts w:ascii="Cambria" w:eastAsia="Times New Roman" w:hAnsi="Cambria" w:cs="Arial"/>
          <w:b/>
          <w:bCs/>
          <w:i/>
          <w:iCs/>
          <w:color w:val="0000FF"/>
        </w:rPr>
        <w:t xml:space="preserve">29 CFR 1910.134 </w:t>
      </w:r>
      <w:r w:rsidRPr="00FB0111">
        <w:rPr>
          <w:rFonts w:ascii="Cambria" w:eastAsia="Times New Roman" w:hAnsi="Cambria" w:cs="Arial"/>
          <w:b/>
          <w:bCs/>
          <w:i/>
          <w:iCs/>
          <w:color w:val="000000"/>
        </w:rPr>
        <w:t>requirements relative to air source, etc.] </w:t>
      </w:r>
    </w:p>
    <w:p w:rsidR="00C6097D" w:rsidRPr="00FB0111" w:rsidRDefault="00C6097D" w:rsidP="00317944">
      <w:pPr>
        <w:spacing w:before="408" w:after="0" w:line="240" w:lineRule="auto"/>
        <w:ind w:right="4382"/>
        <w:rPr>
          <w:rFonts w:ascii="Cambria" w:eastAsia="Times New Roman" w:hAnsi="Cambria" w:cs="Times New Roman"/>
        </w:rPr>
      </w:pPr>
      <w:r w:rsidRPr="00FB0111">
        <w:rPr>
          <w:rFonts w:ascii="Cambria" w:eastAsia="Times New Roman" w:hAnsi="Cambria" w:cs="Arial"/>
          <w:b/>
          <w:bCs/>
          <w:color w:val="000000"/>
        </w:rPr>
        <w:t>3.3 Assignment of Respirators by Task and Location </w:t>
      </w:r>
    </w:p>
    <w:p w:rsidR="00C6097D" w:rsidRPr="00FB0111" w:rsidRDefault="00C6097D" w:rsidP="00317944">
      <w:pPr>
        <w:spacing w:before="283" w:after="0" w:line="240" w:lineRule="auto"/>
        <w:ind w:right="29"/>
        <w:jc w:val="both"/>
        <w:rPr>
          <w:rFonts w:ascii="Cambria" w:eastAsia="Times New Roman" w:hAnsi="Cambria" w:cs="Times New Roman"/>
        </w:rPr>
      </w:pPr>
      <w:r w:rsidRPr="00FB0111">
        <w:rPr>
          <w:rFonts w:ascii="Cambria" w:eastAsia="Times New Roman" w:hAnsi="Cambria" w:cs="Arial"/>
          <w:color w:val="000000"/>
        </w:rPr>
        <w:t>The RPA will use the hazard assessment to assign appropriate types of respirators for use by specific types of personnel during specific procedures or i</w:t>
      </w:r>
      <w:r w:rsidR="00317944" w:rsidRPr="00FB0111">
        <w:rPr>
          <w:rFonts w:ascii="Cambria" w:eastAsia="Times New Roman" w:hAnsi="Cambria" w:cs="Arial"/>
          <w:color w:val="000000"/>
        </w:rPr>
        <w:t>n specific areas of the office</w:t>
      </w:r>
      <w:r w:rsidRPr="00FB0111">
        <w:rPr>
          <w:rFonts w:ascii="Cambria" w:eastAsia="Times New Roman" w:hAnsi="Cambria" w:cs="Arial"/>
          <w:color w:val="000000"/>
        </w:rPr>
        <w:t>. These assignments are listed in Appendix A of this RPP. </w:t>
      </w:r>
    </w:p>
    <w:p w:rsidR="00C6097D" w:rsidRPr="00FB0111" w:rsidRDefault="00C6097D" w:rsidP="000A73D7">
      <w:pPr>
        <w:tabs>
          <w:tab w:val="left" w:pos="0"/>
        </w:tabs>
        <w:spacing w:before="408" w:after="0" w:line="240" w:lineRule="auto"/>
        <w:ind w:left="720" w:right="5602" w:hanging="720"/>
        <w:rPr>
          <w:rFonts w:ascii="Cambria" w:eastAsia="Times New Roman" w:hAnsi="Cambria" w:cs="Times New Roman"/>
        </w:rPr>
      </w:pPr>
      <w:r w:rsidRPr="00FB0111">
        <w:rPr>
          <w:rFonts w:ascii="Cambria" w:eastAsia="Times New Roman" w:hAnsi="Cambria" w:cs="Arial"/>
          <w:b/>
          <w:bCs/>
          <w:color w:val="000000"/>
        </w:rPr>
        <w:t>3.4 Updating the Hazard Assessment </w:t>
      </w:r>
    </w:p>
    <w:p w:rsidR="00C6097D" w:rsidRPr="00FB0111" w:rsidRDefault="00C6097D" w:rsidP="000A73D7">
      <w:pPr>
        <w:spacing w:before="322" w:after="0" w:line="240" w:lineRule="auto"/>
        <w:ind w:right="72"/>
        <w:rPr>
          <w:rFonts w:ascii="Cambria" w:eastAsia="Times New Roman" w:hAnsi="Cambria" w:cs="Times New Roman"/>
        </w:rPr>
      </w:pPr>
      <w:r w:rsidRPr="00FB0111">
        <w:rPr>
          <w:rFonts w:ascii="Cambria" w:eastAsia="Times New Roman" w:hAnsi="Cambria" w:cs="Arial"/>
          <w:color w:val="000000"/>
        </w:rPr>
        <w:t xml:space="preserve">The RPA will revise and update the hazard assessment any time an employee or supervisor identifies or anticipates a new exposure or changes to existing exposures. Any employee who believes that respiratory protection is needed during a particular activity must contact his or her </w:t>
      </w:r>
      <w:r w:rsidRPr="00FB0111">
        <w:rPr>
          <w:rFonts w:ascii="Cambria" w:eastAsia="Times New Roman" w:hAnsi="Cambria" w:cs="Arial"/>
          <w:color w:val="000000"/>
        </w:rPr>
        <w:lastRenderedPageBreak/>
        <w:t>supervisor or the RPA. The supervisor must contact the RPA whenever respiratory protection is requested. The RPA will assess the potential hazard with the employee and supervisor. If it is determined that respiratory protection is needed, all elements of this program will be in effect for those tasks and the program will be updated accordingly. </w:t>
      </w:r>
    </w:p>
    <w:p w:rsidR="00C6097D" w:rsidRPr="00FB0111" w:rsidRDefault="00C6097D" w:rsidP="000A73D7">
      <w:pPr>
        <w:spacing w:before="322" w:after="0" w:line="240" w:lineRule="auto"/>
        <w:ind w:right="5947"/>
        <w:rPr>
          <w:rFonts w:ascii="Cambria" w:eastAsia="Times New Roman" w:hAnsi="Cambria" w:cs="Times New Roman"/>
        </w:rPr>
      </w:pPr>
      <w:r w:rsidRPr="00FB0111">
        <w:rPr>
          <w:rFonts w:ascii="Cambria" w:eastAsia="Times New Roman" w:hAnsi="Cambria" w:cs="Arial"/>
          <w:b/>
          <w:bCs/>
          <w:color w:val="000000"/>
        </w:rPr>
        <w:t>3.5 Voluntary Use of Respirators </w:t>
      </w:r>
    </w:p>
    <w:p w:rsidR="00C6097D" w:rsidRPr="00FB0111" w:rsidRDefault="00C6097D" w:rsidP="000A73D7">
      <w:pPr>
        <w:spacing w:before="322" w:after="0" w:line="240" w:lineRule="auto"/>
        <w:rPr>
          <w:rFonts w:ascii="Cambria" w:eastAsia="Times New Roman" w:hAnsi="Cambria" w:cs="Times New Roman"/>
        </w:rPr>
      </w:pPr>
      <w:r w:rsidRPr="00FB0111">
        <w:rPr>
          <w:rFonts w:ascii="Cambria" w:eastAsia="Times New Roman" w:hAnsi="Cambria" w:cs="Arial"/>
          <w:color w:val="000000"/>
        </w:rPr>
        <w:t>When the use of a respirator is not required by a substance-specific OSHA standard</w:t>
      </w:r>
      <w:r w:rsidRPr="00FB0111">
        <w:rPr>
          <w:rFonts w:ascii="Cambria" w:eastAsia="Times New Roman" w:hAnsi="Cambria" w:cs="Arial"/>
          <w:color w:val="FF0000"/>
        </w:rPr>
        <w:t xml:space="preserve">, </w:t>
      </w:r>
      <w:r w:rsidR="000A73D7" w:rsidRPr="00FB0111">
        <w:rPr>
          <w:rFonts w:ascii="Cambria" w:eastAsia="Times New Roman" w:hAnsi="Cambria" w:cs="Arial"/>
          <w:color w:val="000000"/>
        </w:rPr>
        <w:t xml:space="preserve">the OSH Act or office </w:t>
      </w:r>
      <w:r w:rsidRPr="00FB0111">
        <w:rPr>
          <w:rFonts w:ascii="Cambria" w:eastAsia="Times New Roman" w:hAnsi="Cambria" w:cs="Arial"/>
          <w:color w:val="000000"/>
        </w:rPr>
        <w:t>policies and the RPA has determined that its use is not necessary to protect the health of the employee, an employee may still request to use a respirator voluntarily. </w:t>
      </w:r>
    </w:p>
    <w:p w:rsidR="00C6097D" w:rsidRPr="00FB0111" w:rsidRDefault="00C6097D" w:rsidP="000A73D7">
      <w:pPr>
        <w:spacing w:before="322" w:after="0" w:line="240" w:lineRule="auto"/>
        <w:ind w:right="38"/>
        <w:rPr>
          <w:rFonts w:ascii="Cambria" w:eastAsia="Times New Roman" w:hAnsi="Cambria" w:cs="Times New Roman"/>
        </w:rPr>
      </w:pPr>
      <w:r w:rsidRPr="00FB0111">
        <w:rPr>
          <w:rFonts w:ascii="Cambria" w:eastAsia="Times New Roman" w:hAnsi="Cambria" w:cs="Arial"/>
          <w:color w:val="000000"/>
        </w:rPr>
        <w:t xml:space="preserve">Employees using respirators voluntarily will be provided with the information in </w:t>
      </w:r>
      <w:r w:rsidRPr="00FB0111">
        <w:rPr>
          <w:rFonts w:ascii="Cambria" w:eastAsia="Times New Roman" w:hAnsi="Cambria" w:cs="Arial"/>
          <w:color w:val="0000FF"/>
        </w:rPr>
        <w:t xml:space="preserve">Appendix D to 29 CFR 1910.134 </w:t>
      </w:r>
      <w:r w:rsidRPr="00FB0111">
        <w:rPr>
          <w:rFonts w:ascii="Cambria" w:eastAsia="Times New Roman" w:hAnsi="Cambria" w:cs="Arial"/>
          <w:color w:val="000000"/>
        </w:rPr>
        <w:t>(Appendix B of this RPP). If they are using a respirator other than a filtering facepiece respirator, they will also be provided initial medical clearance and required to clean, store, and maintain the respirator as per the requirements of this RPP. Employees who choose to voluntarily use respirators should advise their supervisor of the need to be included in the applicable sections of the respirator program. If approved, the employees using a respirator other than a filtering facepiece respirator are required to attend annual training provided to those in the full respirator program, as 29 CFR 1910.134(k)(1)(v) requires training in the procedures for cleaning, maintenance and storage of the respirator. If employees voluntarily using respirators are aware of a change that warrants review of medical clearance or repeat fit testing, they should bring that to the attention of their supervisor</w:t>
      </w:r>
      <w:r w:rsidRPr="00FB0111">
        <w:rPr>
          <w:rFonts w:ascii="Cambria" w:eastAsia="Times New Roman" w:hAnsi="Cambria" w:cs="Arial"/>
          <w:b/>
          <w:bCs/>
          <w:color w:val="000000"/>
        </w:rPr>
        <w:t>. [You may choose to fit test voluntary users, but this i</w:t>
      </w:r>
      <w:r w:rsidR="000A73D7" w:rsidRPr="00FB0111">
        <w:rPr>
          <w:rFonts w:ascii="Cambria" w:eastAsia="Times New Roman" w:hAnsi="Cambria" w:cs="Arial"/>
          <w:b/>
          <w:bCs/>
          <w:color w:val="000000"/>
        </w:rPr>
        <w:t xml:space="preserve">s not required. In the healthcare </w:t>
      </w:r>
      <w:r w:rsidRPr="00FB0111">
        <w:rPr>
          <w:rFonts w:ascii="Cambria" w:eastAsia="Times New Roman" w:hAnsi="Cambria" w:cs="Arial"/>
          <w:b/>
          <w:bCs/>
          <w:color w:val="000000"/>
        </w:rPr>
        <w:t>setting, most voluntary use is by employees who are already included in the RPP and simply choose to wear the same type of respirator more often than is required. In this case, procedures for voluntary use are not necessary.] </w:t>
      </w:r>
    </w:p>
    <w:p w:rsidR="00C6097D" w:rsidRPr="00FB0111" w:rsidRDefault="00C6097D" w:rsidP="00763EE2">
      <w:pPr>
        <w:jc w:val="center"/>
        <w:rPr>
          <w:rFonts w:ascii="Cambria" w:hAnsi="Cambria"/>
        </w:rPr>
      </w:pPr>
    </w:p>
    <w:p w:rsidR="00B37F7E" w:rsidRPr="00FB0111" w:rsidRDefault="00B37F7E" w:rsidP="00B37F7E">
      <w:pPr>
        <w:spacing w:before="442" w:after="0" w:line="240" w:lineRule="auto"/>
        <w:ind w:right="6734"/>
        <w:rPr>
          <w:rFonts w:ascii="Cambria" w:eastAsia="Times New Roman" w:hAnsi="Cambria" w:cs="Times New Roman"/>
        </w:rPr>
      </w:pPr>
      <w:r w:rsidRPr="00FB0111">
        <w:rPr>
          <w:rFonts w:ascii="Cambria" w:eastAsia="Times New Roman" w:hAnsi="Cambria" w:cs="Arial"/>
          <w:b/>
          <w:bCs/>
          <w:color w:val="000000"/>
        </w:rPr>
        <w:t>4.0 Medical Evaluation </w:t>
      </w:r>
    </w:p>
    <w:p w:rsidR="00B37F7E" w:rsidRPr="00FB0111" w:rsidRDefault="00B37F7E" w:rsidP="00B37F7E">
      <w:pPr>
        <w:spacing w:before="336" w:after="0" w:line="240" w:lineRule="auto"/>
        <w:ind w:right="658"/>
        <w:rPr>
          <w:rFonts w:ascii="Cambria" w:eastAsia="Times New Roman" w:hAnsi="Cambria" w:cs="Times New Roman"/>
        </w:rPr>
      </w:pPr>
      <w:r w:rsidRPr="00FB0111">
        <w:rPr>
          <w:rFonts w:ascii="Cambria" w:eastAsia="Times New Roman" w:hAnsi="Cambria" w:cs="Arial"/>
          <w:color w:val="000000"/>
        </w:rPr>
        <w:t xml:space="preserve">Employees whose work activities require the use of respiratory protective equipment shall receive medical clearance prior to the use of a respirator and prior to being fit tested for a respirator. Medical evaluations will be performed by a physician or other licensed health care professional (PLHCP) at </w:t>
      </w:r>
      <w:r w:rsidR="0011335B" w:rsidRPr="00FB0111">
        <w:rPr>
          <w:rFonts w:ascii="Cambria" w:eastAsia="Times New Roman" w:hAnsi="Cambria" w:cs="Arial"/>
          <w:b/>
          <w:bCs/>
          <w:color w:val="000000"/>
        </w:rPr>
        <w:t>___________________________________________</w:t>
      </w:r>
      <w:r w:rsidRPr="00FB0111">
        <w:rPr>
          <w:rFonts w:ascii="Cambria" w:eastAsia="Times New Roman" w:hAnsi="Cambria" w:cs="Arial"/>
          <w:color w:val="000000"/>
        </w:rPr>
        <w:t xml:space="preserve">. </w:t>
      </w:r>
      <w:r w:rsidRPr="00FB0111">
        <w:rPr>
          <w:rFonts w:ascii="Cambria" w:eastAsia="Times New Roman" w:hAnsi="Cambria" w:cs="Arial"/>
          <w:b/>
          <w:bCs/>
          <w:i/>
          <w:iCs/>
          <w:color w:val="000000"/>
        </w:rPr>
        <w:t>[This can be an occupational employee health service or clinic, or another provider of your choice as long as the evaluations are kept medically confidential, conducted by an individual licensed in your state to perform such evaluations, and are provided at no cost to the employee. To ensure the confidentiality of medical information, the medical evaluation should not be conducted by the employee’s immediate supervisor and others in the employee’s direct line of authority.] </w:t>
      </w:r>
    </w:p>
    <w:p w:rsidR="00B37F7E" w:rsidRPr="00FB0111" w:rsidRDefault="00B37F7E" w:rsidP="00B37F7E">
      <w:pPr>
        <w:spacing w:before="322" w:after="0" w:line="240" w:lineRule="auto"/>
        <w:ind w:right="5"/>
        <w:rPr>
          <w:rFonts w:ascii="Cambria" w:eastAsia="Times New Roman" w:hAnsi="Cambria" w:cs="Times New Roman"/>
        </w:rPr>
      </w:pPr>
      <w:r w:rsidRPr="00FB0111">
        <w:rPr>
          <w:rFonts w:ascii="Cambria" w:eastAsia="Times New Roman" w:hAnsi="Cambria" w:cs="Arial"/>
          <w:color w:val="000000"/>
        </w:rPr>
        <w:t xml:space="preserve">Before being assigned to work in an area where respirators are required, each employee will complete the questionnaire in Appendix C of this RPP and deliver it to </w:t>
      </w:r>
      <w:r w:rsidR="00A674BF" w:rsidRPr="00FB0111">
        <w:rPr>
          <w:rFonts w:ascii="Cambria" w:eastAsia="Times New Roman" w:hAnsi="Cambria" w:cs="Arial"/>
          <w:color w:val="000000"/>
        </w:rPr>
        <w:t>_________________________________</w:t>
      </w:r>
      <w:r w:rsidRPr="00FB0111">
        <w:rPr>
          <w:rFonts w:ascii="Cambria" w:eastAsia="Times New Roman" w:hAnsi="Cambria" w:cs="Arial"/>
          <w:b/>
          <w:bCs/>
          <w:color w:val="000000"/>
        </w:rPr>
        <w:t>(insert RPA name here)</w:t>
      </w:r>
      <w:r w:rsidRPr="00FB0111">
        <w:rPr>
          <w:rFonts w:ascii="Cambria" w:eastAsia="Times New Roman" w:hAnsi="Cambria" w:cs="Arial"/>
          <w:color w:val="000000"/>
        </w:rPr>
        <w:t xml:space="preserve">. </w:t>
      </w:r>
      <w:r w:rsidRPr="00FB0111">
        <w:rPr>
          <w:rFonts w:ascii="Cambria" w:eastAsia="Times New Roman" w:hAnsi="Cambria" w:cs="Arial"/>
          <w:b/>
          <w:bCs/>
          <w:i/>
          <w:iCs/>
          <w:color w:val="000000"/>
        </w:rPr>
        <w:t xml:space="preserve">[Any other questionnaire may also be used, as long as it includes the same information as the questionnaire provided in </w:t>
      </w:r>
      <w:r w:rsidRPr="00FB0111">
        <w:rPr>
          <w:rFonts w:ascii="Cambria" w:eastAsia="Times New Roman" w:hAnsi="Cambria" w:cs="Arial"/>
          <w:b/>
          <w:bCs/>
          <w:i/>
          <w:iCs/>
          <w:color w:val="0000FF"/>
        </w:rPr>
        <w:t>Appendix C of the OSHA Respiratory Protection standard</w:t>
      </w:r>
      <w:r w:rsidRPr="00FB0111">
        <w:rPr>
          <w:rFonts w:ascii="Cambria" w:eastAsia="Times New Roman" w:hAnsi="Cambria" w:cs="Arial"/>
          <w:b/>
          <w:bCs/>
          <w:color w:val="000000"/>
        </w:rPr>
        <w:t xml:space="preserve">.] </w:t>
      </w:r>
      <w:r w:rsidRPr="00FB0111">
        <w:rPr>
          <w:rFonts w:ascii="Cambria" w:eastAsia="Times New Roman" w:hAnsi="Cambria" w:cs="Arial"/>
          <w:color w:val="000000"/>
        </w:rPr>
        <w:t>Employees may also speak directly with the PLHCP if they have questions. The PLHCP will be provided with a copy of the RPP, information from the RPA about the type of respiratory protection to be used by employees, duration and frequency of respirator use, expected physical effort, other protective equipment worn, and any expected extremes of temperature or humidity. </w:t>
      </w:r>
    </w:p>
    <w:p w:rsidR="00B37F7E" w:rsidRPr="00FB0111" w:rsidRDefault="00B37F7E" w:rsidP="00B37F7E">
      <w:pPr>
        <w:spacing w:before="326" w:after="0" w:line="240" w:lineRule="auto"/>
        <w:ind w:right="5"/>
        <w:rPr>
          <w:rFonts w:ascii="Cambria" w:eastAsia="Times New Roman" w:hAnsi="Cambria" w:cs="Times New Roman"/>
        </w:rPr>
      </w:pPr>
      <w:r w:rsidRPr="00FB0111">
        <w:rPr>
          <w:rFonts w:ascii="Cambria" w:eastAsia="Times New Roman" w:hAnsi="Cambria" w:cs="Arial"/>
          <w:color w:val="000000"/>
        </w:rPr>
        <w:lastRenderedPageBreak/>
        <w:t>The PLHCP will review completed questionnaires and make a medical determination as to whether the employee can wear a respirator safely. The PLHCP may make this determination based on the questionnaire alone, but may also require a physical examination of the employee and any tests, consultations, or procedures the PLHCP deems are necessary. The PLHCP will provide a written recommendation to the employer, which may clear the employee for all respirator use, or may specify restrictions or limitations on use, such as the type of respirator that may be worn, the duration that it may be worn, and the acceptable level of exertion while wearing the respirator. A copy of this written determination shall also be provided by the PLHCP to the employee. </w:t>
      </w:r>
    </w:p>
    <w:p w:rsidR="00B37F7E" w:rsidRPr="00FB0111" w:rsidRDefault="00B37F7E" w:rsidP="00B37F7E">
      <w:pPr>
        <w:spacing w:before="283" w:after="0" w:line="240" w:lineRule="auto"/>
        <w:ind w:right="4507"/>
        <w:rPr>
          <w:rFonts w:ascii="Cambria" w:eastAsia="Times New Roman" w:hAnsi="Cambria" w:cs="Times New Roman"/>
        </w:rPr>
      </w:pPr>
      <w:r w:rsidRPr="00FB0111">
        <w:rPr>
          <w:rFonts w:ascii="Cambria" w:eastAsia="Times New Roman" w:hAnsi="Cambria" w:cs="Arial"/>
          <w:color w:val="000000"/>
        </w:rPr>
        <w:t>An additional medical evaluation is required when: </w:t>
      </w:r>
    </w:p>
    <w:p w:rsidR="00B37F7E" w:rsidRPr="00FB0111" w:rsidRDefault="00B37F7E" w:rsidP="00B37F7E">
      <w:pPr>
        <w:pStyle w:val="ListParagraph"/>
        <w:numPr>
          <w:ilvl w:val="0"/>
          <w:numId w:val="2"/>
        </w:numPr>
        <w:spacing w:before="298" w:after="0" w:line="240" w:lineRule="auto"/>
        <w:ind w:right="806"/>
        <w:rPr>
          <w:rFonts w:ascii="Cambria" w:eastAsia="Times New Roman" w:hAnsi="Cambria" w:cs="Times New Roman"/>
        </w:rPr>
      </w:pPr>
      <w:r w:rsidRPr="00FB0111">
        <w:rPr>
          <w:rFonts w:ascii="Cambria" w:eastAsia="Times New Roman" w:hAnsi="Cambria" w:cs="Arial"/>
          <w:color w:val="000000"/>
        </w:rPr>
        <w:t>The employee reports medical signs or symptoms that are related to the ability to use a respirator. </w:t>
      </w:r>
    </w:p>
    <w:p w:rsidR="00B37F7E" w:rsidRPr="00FB0111" w:rsidRDefault="00B37F7E" w:rsidP="00B37F7E">
      <w:pPr>
        <w:pStyle w:val="ListParagraph"/>
        <w:numPr>
          <w:ilvl w:val="0"/>
          <w:numId w:val="2"/>
        </w:numPr>
        <w:spacing w:before="53" w:after="0" w:line="240" w:lineRule="auto"/>
        <w:ind w:right="3322"/>
        <w:rPr>
          <w:rFonts w:ascii="Cambria" w:eastAsia="Times New Roman" w:hAnsi="Cambria" w:cs="Times New Roman"/>
        </w:rPr>
      </w:pPr>
      <w:r w:rsidRPr="00FB0111">
        <w:rPr>
          <w:rFonts w:ascii="Cambria" w:eastAsia="Times New Roman" w:hAnsi="Cambria" w:cs="Arial"/>
          <w:color w:val="000000"/>
        </w:rPr>
        <w:t>A PLHCP, supervisor, or the RPA requests a reevaluation. </w:t>
      </w:r>
    </w:p>
    <w:p w:rsidR="00B37F7E" w:rsidRPr="00FB0111" w:rsidRDefault="00B37F7E" w:rsidP="00B37F7E">
      <w:pPr>
        <w:pStyle w:val="ListParagraph"/>
        <w:numPr>
          <w:ilvl w:val="0"/>
          <w:numId w:val="2"/>
        </w:numPr>
        <w:spacing w:before="53" w:after="0" w:line="240" w:lineRule="auto"/>
        <w:ind w:right="442"/>
        <w:rPr>
          <w:rFonts w:ascii="Cambria" w:eastAsia="Times New Roman" w:hAnsi="Cambria" w:cs="Times New Roman"/>
        </w:rPr>
      </w:pPr>
      <w:r w:rsidRPr="00FB0111">
        <w:rPr>
          <w:rFonts w:ascii="Cambria" w:eastAsia="Times New Roman" w:hAnsi="Cambria" w:cs="Arial"/>
          <w:color w:val="000000"/>
        </w:rPr>
        <w:t>Observations made during fit testing or program evaluation indicate a need for reevaluation (e.g., the employee experiences claustrophobia or difficulty breathing during the fit test). </w:t>
      </w:r>
    </w:p>
    <w:p w:rsidR="00B37F7E" w:rsidRPr="00FB0111" w:rsidRDefault="00B37F7E" w:rsidP="00B37F7E">
      <w:pPr>
        <w:pStyle w:val="ListParagraph"/>
        <w:numPr>
          <w:ilvl w:val="0"/>
          <w:numId w:val="2"/>
        </w:numPr>
        <w:spacing w:before="53" w:after="0" w:line="240" w:lineRule="auto"/>
        <w:ind w:right="221"/>
        <w:rPr>
          <w:rFonts w:ascii="Cambria" w:eastAsia="Times New Roman" w:hAnsi="Cambria" w:cs="Times New Roman"/>
        </w:rPr>
      </w:pPr>
      <w:r w:rsidRPr="00FB0111">
        <w:rPr>
          <w:rFonts w:ascii="Cambria" w:eastAsia="Times New Roman" w:hAnsi="Cambria" w:cs="Arial"/>
          <w:color w:val="000000"/>
        </w:rPr>
        <w:t>A change occurs in workplace conditions (e.g., physical work effort, protective clothing, or temperature) that may result in a substantial increase in the physiological burden placed on an employee wearing a respirator. </w:t>
      </w:r>
    </w:p>
    <w:p w:rsidR="00B37F7E" w:rsidRPr="00FB0111" w:rsidRDefault="00B37F7E" w:rsidP="00763EE2">
      <w:pPr>
        <w:jc w:val="center"/>
        <w:rPr>
          <w:rFonts w:ascii="Cambria" w:hAnsi="Cambria"/>
        </w:rPr>
      </w:pPr>
    </w:p>
    <w:p w:rsidR="00B37F7E" w:rsidRPr="00FB0111" w:rsidRDefault="00B37F7E" w:rsidP="00B37F7E">
      <w:pPr>
        <w:spacing w:before="442" w:after="0" w:line="240" w:lineRule="auto"/>
        <w:ind w:right="7613"/>
        <w:rPr>
          <w:rFonts w:ascii="Cambria" w:eastAsia="Times New Roman" w:hAnsi="Cambria" w:cs="Times New Roman"/>
        </w:rPr>
      </w:pPr>
      <w:r w:rsidRPr="00FB0111">
        <w:rPr>
          <w:rFonts w:ascii="Cambria" w:eastAsia="Times New Roman" w:hAnsi="Cambria" w:cs="Arial"/>
          <w:b/>
          <w:bCs/>
          <w:color w:val="000000"/>
        </w:rPr>
        <w:t>5.0 Fit Testing </w:t>
      </w:r>
    </w:p>
    <w:p w:rsidR="00B37F7E" w:rsidRPr="00FB0111" w:rsidRDefault="00B37F7E" w:rsidP="00B37F7E">
      <w:pPr>
        <w:spacing w:before="336" w:after="0" w:line="240" w:lineRule="auto"/>
        <w:ind w:right="19"/>
        <w:rPr>
          <w:rFonts w:ascii="Cambria" w:eastAsia="Times New Roman" w:hAnsi="Cambria" w:cs="Times New Roman"/>
        </w:rPr>
      </w:pPr>
      <w:r w:rsidRPr="00FB0111">
        <w:rPr>
          <w:rFonts w:ascii="Cambria" w:eastAsia="Times New Roman" w:hAnsi="Cambria" w:cs="Arial"/>
          <w:color w:val="000000"/>
        </w:rPr>
        <w:t xml:space="preserve">Before an employee is required to use any respirator with a tight-fitting facepiece (anything except a PAPR with loose-fitting facepiece, hood, or helmet that does not rely upon a tight-fitting facepiece-to-face seal), she/he will be fit tested by </w:t>
      </w:r>
      <w:r w:rsidR="00B5532C" w:rsidRPr="00FB0111">
        <w:rPr>
          <w:rFonts w:ascii="Cambria" w:eastAsia="Times New Roman" w:hAnsi="Cambria" w:cs="Arial"/>
          <w:color w:val="000000"/>
        </w:rPr>
        <w:t>__________________________________________________</w:t>
      </w:r>
      <w:r w:rsidRPr="00FB0111">
        <w:rPr>
          <w:rFonts w:ascii="Cambria" w:eastAsia="Times New Roman" w:hAnsi="Cambria" w:cs="Arial"/>
          <w:b/>
          <w:bCs/>
          <w:i/>
          <w:iCs/>
          <w:color w:val="000000"/>
        </w:rPr>
        <w:t xml:space="preserve">[Insert who will be doing the fit testing. This may be your employee health or infection control department, a unit supervisor, or an outside consultant. There is no requirement for certification of fit testers but you must be sure that the person doing the fit testing understands and follows the fit test protocol and understands how to train the wearer to don the respirator properly and do a user seal check. At least 15 minutes per person will be needed to show the employee how to put the respirator on, position it, and assess its comfort, perform the user seal check, and complete the fit testing. Providing these instructions during fit testing is considered a review and may not constitute the subject's formal training on respirator use.] </w:t>
      </w:r>
      <w:r w:rsidRPr="00FB0111">
        <w:rPr>
          <w:rFonts w:ascii="Cambria" w:eastAsia="Times New Roman" w:hAnsi="Cambria" w:cs="Arial"/>
          <w:b/>
          <w:bCs/>
          <w:color w:val="000000"/>
        </w:rPr>
        <w:t xml:space="preserve"> </w:t>
      </w:r>
      <w:r w:rsidRPr="00FB0111">
        <w:rPr>
          <w:rFonts w:ascii="Cambria" w:eastAsia="Times New Roman" w:hAnsi="Cambria" w:cs="Arial"/>
          <w:color w:val="000000"/>
        </w:rPr>
        <w:t>with the same make, model, style, and size of respirator to be used. Employees who use tight-fitting respirators are not permitted to have facial hair that interferes with the facepiece seal or valve function. </w:t>
      </w:r>
    </w:p>
    <w:p w:rsidR="00B37F7E" w:rsidRPr="00FB0111" w:rsidRDefault="00B37F7E" w:rsidP="00B37F7E">
      <w:pPr>
        <w:pStyle w:val="ListParagraph"/>
        <w:numPr>
          <w:ilvl w:val="0"/>
          <w:numId w:val="11"/>
        </w:numPr>
        <w:spacing w:after="0" w:line="240" w:lineRule="auto"/>
        <w:ind w:right="86"/>
        <w:rPr>
          <w:rFonts w:ascii="Cambria" w:eastAsia="Times New Roman" w:hAnsi="Cambria" w:cs="Times New Roman"/>
        </w:rPr>
      </w:pPr>
      <w:r w:rsidRPr="00FB0111">
        <w:rPr>
          <w:rFonts w:ascii="Cambria" w:eastAsia="Times New Roman" w:hAnsi="Cambria" w:cs="Arial"/>
          <w:color w:val="000000"/>
        </w:rPr>
        <w:t>All employees who must wear respiratory protection shall receive medical clearance before fit testing is performed or the respirator is worn. Fit tests will be provided at the time of initial assignment and annually thereafter. 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 </w:t>
      </w:r>
    </w:p>
    <w:p w:rsidR="00B37F7E" w:rsidRPr="00FB0111" w:rsidRDefault="00B37F7E" w:rsidP="00B37F7E">
      <w:pPr>
        <w:pStyle w:val="ListParagraph"/>
        <w:numPr>
          <w:ilvl w:val="0"/>
          <w:numId w:val="11"/>
        </w:numPr>
        <w:spacing w:before="288" w:after="0" w:line="240" w:lineRule="auto"/>
        <w:ind w:right="67"/>
        <w:rPr>
          <w:rFonts w:ascii="Cambria" w:eastAsia="Times New Roman" w:hAnsi="Cambria" w:cs="Times New Roman"/>
        </w:rPr>
      </w:pPr>
      <w:r w:rsidRPr="00FB0111">
        <w:rPr>
          <w:rFonts w:ascii="Cambria" w:eastAsia="Times New Roman" w:hAnsi="Cambria" w:cs="Arial"/>
          <w:color w:val="000000"/>
        </w:rPr>
        <w:t xml:space="preserve">Employees who will be using only a PAPR with loose-fitting facepiece, hood, or helmet do not need to be fit tested. Any employee who cannot be successfully fit tested with a tight-fitting respirator may be assigned a PAPR with a loose-fitting facepiece, hood, or helmet for all tasks requiring a respirator. </w:t>
      </w:r>
      <w:r w:rsidRPr="00FB0111">
        <w:rPr>
          <w:rFonts w:ascii="Cambria" w:eastAsia="Times New Roman" w:hAnsi="Cambria" w:cs="Arial"/>
          <w:b/>
          <w:bCs/>
          <w:i/>
          <w:iCs/>
          <w:color w:val="000000"/>
        </w:rPr>
        <w:t xml:space="preserve">[Insert your policy </w:t>
      </w:r>
      <w:r w:rsidRPr="00FB0111">
        <w:rPr>
          <w:rFonts w:ascii="Cambria" w:eastAsia="Times New Roman" w:hAnsi="Cambria" w:cs="Arial"/>
          <w:b/>
          <w:bCs/>
          <w:i/>
          <w:iCs/>
          <w:color w:val="000000"/>
        </w:rPr>
        <w:lastRenderedPageBreak/>
        <w:t>here. There is flexibility here for you to formulate your own policy regarding facial hair and people who cannot pass a fit test with any of the tight-fitting respirators you have available. Providing a PAPR may be the simplest solution, but one that has other costs. You may require employees to be clean-shaven where the respirator seals to the face, but you must be prepared to enforce that policy. You may also choose to reassign employees who can’t wear tight-fitting respirators to areas without exposure.] </w:t>
      </w:r>
    </w:p>
    <w:p w:rsidR="00B37F7E" w:rsidRPr="00FB0111" w:rsidRDefault="00B37F7E" w:rsidP="006A4113">
      <w:pPr>
        <w:pStyle w:val="ListParagraph"/>
        <w:numPr>
          <w:ilvl w:val="0"/>
          <w:numId w:val="11"/>
        </w:numPr>
        <w:spacing w:before="288" w:after="0" w:line="240" w:lineRule="auto"/>
        <w:ind w:right="90"/>
        <w:rPr>
          <w:rFonts w:ascii="Cambria" w:eastAsia="Times New Roman" w:hAnsi="Cambria" w:cs="Times New Roman"/>
        </w:rPr>
      </w:pPr>
      <w:r w:rsidRPr="00FB0111">
        <w:rPr>
          <w:rFonts w:ascii="Cambria" w:eastAsia="Times New Roman" w:hAnsi="Cambria" w:cs="Arial"/>
          <w:color w:val="000000"/>
        </w:rPr>
        <w:t>Employees will be offered a selection of several models and sizes of respirators from which they may choose the one that correctly fits and is most acceptable/comfortable. </w:t>
      </w:r>
    </w:p>
    <w:p w:rsidR="00B37F7E" w:rsidRPr="00FB0111" w:rsidRDefault="00B37F7E" w:rsidP="00B37F7E">
      <w:pPr>
        <w:pStyle w:val="ListParagraph"/>
        <w:numPr>
          <w:ilvl w:val="0"/>
          <w:numId w:val="11"/>
        </w:numPr>
        <w:spacing w:before="283" w:after="0" w:line="240" w:lineRule="auto"/>
        <w:ind w:right="5"/>
        <w:rPr>
          <w:rFonts w:ascii="Cambria" w:eastAsia="Times New Roman" w:hAnsi="Cambria" w:cs="Times New Roman"/>
        </w:rPr>
      </w:pPr>
      <w:r w:rsidRPr="00FB0111">
        <w:rPr>
          <w:rFonts w:ascii="Cambria" w:eastAsia="Times New Roman" w:hAnsi="Cambria" w:cs="Arial"/>
          <w:color w:val="000000"/>
        </w:rPr>
        <w:t xml:space="preserve">A qualitative fit test may be used for all wearers of half mask APRs, including filtering facepiece respirators with N95 or P100 filters and elastomeric APRs. The qualitative test will follow the protocol </w:t>
      </w:r>
      <w:r w:rsidRPr="00FB0111">
        <w:rPr>
          <w:rFonts w:ascii="Cambria" w:eastAsia="Times New Roman" w:hAnsi="Cambria" w:cs="Arial"/>
          <w:b/>
          <w:bCs/>
          <w:color w:val="000000"/>
        </w:rPr>
        <w:t xml:space="preserve">{for saccharine or Bitrex® solutions} </w:t>
      </w:r>
      <w:r w:rsidRPr="00FB0111">
        <w:rPr>
          <w:rFonts w:ascii="Cambria" w:eastAsia="Times New Roman" w:hAnsi="Cambria" w:cs="Arial"/>
          <w:b/>
          <w:bCs/>
          <w:i/>
          <w:iCs/>
          <w:color w:val="000000"/>
        </w:rPr>
        <w:t xml:space="preserve">[choose one and delete the other] </w:t>
      </w:r>
      <w:r w:rsidRPr="00FB0111">
        <w:rPr>
          <w:rFonts w:ascii="Cambria" w:eastAsia="Times New Roman" w:hAnsi="Cambria" w:cs="Arial"/>
          <w:color w:val="000000"/>
        </w:rPr>
        <w:t xml:space="preserve">found in </w:t>
      </w:r>
      <w:r w:rsidRPr="00FB0111">
        <w:rPr>
          <w:rFonts w:ascii="Cambria" w:eastAsia="Times New Roman" w:hAnsi="Cambria" w:cs="Arial"/>
          <w:color w:val="0000FF"/>
        </w:rPr>
        <w:t xml:space="preserve">Appendix A of the OSHA Respiratory Protection standard </w:t>
      </w:r>
      <w:r w:rsidRPr="00FB0111">
        <w:rPr>
          <w:rFonts w:ascii="Cambria" w:eastAsia="Times New Roman" w:hAnsi="Cambria" w:cs="Arial"/>
          <w:color w:val="000000"/>
        </w:rPr>
        <w:t xml:space="preserve">(29 CFR 1910.134) and in Appendix D of this RPP. Another available test is the quantitative ambient aerosol condensation nuclei counter (CNC) fit testing protocol </w:t>
      </w:r>
      <w:r w:rsidRPr="00FB0111">
        <w:rPr>
          <w:rFonts w:ascii="Cambria" w:eastAsia="Times New Roman" w:hAnsi="Cambria" w:cs="Arial"/>
          <w:b/>
          <w:bCs/>
          <w:color w:val="000000"/>
        </w:rPr>
        <w:t xml:space="preserve">[choose if applicable] </w:t>
      </w:r>
      <w:r w:rsidRPr="00FB0111">
        <w:rPr>
          <w:rFonts w:ascii="Cambria" w:eastAsia="Times New Roman" w:hAnsi="Cambria" w:cs="Arial"/>
          <w:color w:val="000000"/>
        </w:rPr>
        <w:t xml:space="preserve">and can be used to replace the qualitative test </w:t>
      </w:r>
      <w:r w:rsidRPr="00FB0111">
        <w:rPr>
          <w:rFonts w:ascii="Cambria" w:eastAsia="Times New Roman" w:hAnsi="Cambria" w:cs="Arial"/>
          <w:b/>
          <w:bCs/>
          <w:i/>
          <w:iCs/>
          <w:color w:val="000000"/>
        </w:rPr>
        <w:t>[If you will be using a quantitative test, indicate the chosen protocol from Appendix A of the OSHA standard here and in Appendix D of this RPP.] </w:t>
      </w:r>
    </w:p>
    <w:p w:rsidR="006A4113" w:rsidRPr="00FB0111" w:rsidRDefault="006A4113" w:rsidP="006A4113">
      <w:pPr>
        <w:spacing w:before="283" w:after="0" w:line="240" w:lineRule="auto"/>
        <w:ind w:right="5"/>
        <w:jc w:val="center"/>
        <w:rPr>
          <w:rFonts w:ascii="Cambria" w:eastAsia="Times New Roman" w:hAnsi="Cambria" w:cs="Times New Roman"/>
        </w:rPr>
      </w:pPr>
    </w:p>
    <w:p w:rsidR="006A4113" w:rsidRPr="00FB0111" w:rsidRDefault="006A4113" w:rsidP="006A4113">
      <w:pPr>
        <w:spacing w:before="283" w:after="0" w:line="240" w:lineRule="auto"/>
        <w:ind w:right="5"/>
        <w:jc w:val="center"/>
        <w:rPr>
          <w:rFonts w:ascii="Cambria" w:eastAsia="Times New Roman" w:hAnsi="Cambria" w:cs="Times New Roman"/>
        </w:rPr>
      </w:pPr>
    </w:p>
    <w:p w:rsidR="006A4113" w:rsidRPr="00FB0111" w:rsidRDefault="006A4113" w:rsidP="006A4113">
      <w:pPr>
        <w:spacing w:before="437" w:after="0" w:line="240" w:lineRule="auto"/>
        <w:ind w:right="7829"/>
        <w:rPr>
          <w:rFonts w:ascii="Cambria" w:eastAsia="Times New Roman" w:hAnsi="Cambria" w:cs="Times New Roman"/>
        </w:rPr>
      </w:pPr>
      <w:r w:rsidRPr="00FB0111">
        <w:rPr>
          <w:rFonts w:ascii="Cambria" w:eastAsia="Times New Roman" w:hAnsi="Cambria" w:cs="Arial"/>
          <w:b/>
          <w:bCs/>
          <w:color w:val="000000"/>
        </w:rPr>
        <w:t>6.0 Training </w:t>
      </w:r>
    </w:p>
    <w:p w:rsidR="006A4113" w:rsidRPr="00FB0111" w:rsidRDefault="006A4113" w:rsidP="006A4113">
      <w:pPr>
        <w:spacing w:before="341" w:after="0" w:line="240" w:lineRule="auto"/>
        <w:ind w:right="77"/>
        <w:rPr>
          <w:rFonts w:ascii="Cambria" w:eastAsia="Times New Roman" w:hAnsi="Cambria" w:cs="Times New Roman"/>
        </w:rPr>
      </w:pPr>
      <w:r w:rsidRPr="00FB0111">
        <w:rPr>
          <w:rFonts w:ascii="Cambria" w:eastAsia="Times New Roman" w:hAnsi="Cambria" w:cs="Arial"/>
          <w:color w:val="000000"/>
        </w:rPr>
        <w:t>Annual respirator training will be provided for all employees covered by this program. The training will be conducted by ______________________________________________and will include the following: </w:t>
      </w:r>
    </w:p>
    <w:p w:rsidR="006A4113" w:rsidRPr="00FB0111" w:rsidRDefault="006A4113" w:rsidP="00C959AC">
      <w:pPr>
        <w:spacing w:before="298" w:after="0" w:line="240" w:lineRule="auto"/>
        <w:ind w:left="1080"/>
        <w:rPr>
          <w:rFonts w:ascii="Cambria" w:eastAsia="Times New Roman" w:hAnsi="Cambria" w:cs="Times New Roman"/>
        </w:rPr>
      </w:pPr>
      <w:r w:rsidRPr="00FB0111">
        <w:rPr>
          <w:rFonts w:ascii="Cambria" w:eastAsia="Times New Roman" w:hAnsi="Cambria" w:cs="Arial"/>
          <w:color w:val="000000"/>
        </w:rPr>
        <w:t>• The general requirements of the OSHA Respiratory Protection standard. </w:t>
      </w:r>
    </w:p>
    <w:p w:rsidR="006A4113" w:rsidRPr="00FB0111" w:rsidRDefault="006A4113" w:rsidP="00C959AC">
      <w:pPr>
        <w:spacing w:before="53" w:after="0" w:line="240" w:lineRule="auto"/>
        <w:ind w:left="1080" w:right="-270"/>
        <w:rPr>
          <w:rFonts w:ascii="Cambria" w:eastAsia="Times New Roman" w:hAnsi="Cambria" w:cs="Times New Roman"/>
        </w:rPr>
      </w:pPr>
      <w:r w:rsidRPr="00FB0111">
        <w:rPr>
          <w:rFonts w:ascii="Cambria" w:eastAsia="Times New Roman" w:hAnsi="Cambria" w:cs="Arial"/>
          <w:color w:val="000000"/>
        </w:rPr>
        <w:t>• The specific circumstances under which respirators are to be used. </w:t>
      </w:r>
    </w:p>
    <w:p w:rsidR="006A4113" w:rsidRPr="00FB0111" w:rsidRDefault="006A4113" w:rsidP="006A4113">
      <w:pPr>
        <w:spacing w:before="53" w:after="0" w:line="240" w:lineRule="auto"/>
        <w:ind w:left="1080" w:right="168"/>
        <w:rPr>
          <w:rFonts w:ascii="Cambria" w:eastAsia="Times New Roman" w:hAnsi="Cambria" w:cs="Times New Roman"/>
        </w:rPr>
      </w:pPr>
      <w:r w:rsidRPr="00FB0111">
        <w:rPr>
          <w:rFonts w:ascii="Cambria" w:eastAsia="Times New Roman" w:hAnsi="Cambria" w:cs="Arial"/>
          <w:color w:val="000000"/>
        </w:rPr>
        <w:t>• Respiratory hazards to which employees are potentially exposed during routine and emergency situations. </w:t>
      </w:r>
    </w:p>
    <w:p w:rsidR="006A4113" w:rsidRPr="00FB0111" w:rsidRDefault="006A4113" w:rsidP="006A4113">
      <w:pPr>
        <w:spacing w:before="53" w:after="0" w:line="240" w:lineRule="auto"/>
        <w:ind w:left="1080" w:right="466"/>
        <w:rPr>
          <w:rFonts w:ascii="Cambria" w:eastAsia="Times New Roman" w:hAnsi="Cambria" w:cs="Times New Roman"/>
        </w:rPr>
      </w:pPr>
      <w:r w:rsidRPr="00FB0111">
        <w:rPr>
          <w:rFonts w:ascii="Cambria" w:eastAsia="Times New Roman" w:hAnsi="Cambria" w:cs="Arial"/>
          <w:color w:val="000000"/>
        </w:rPr>
        <w:t>• Why the respirator is necessary and how proper fit, usage, and maintenance can ensure the protective effect of the respirator as well as how improper fit, usage or maintenance can compromise the protective effect of the respirator. </w:t>
      </w:r>
    </w:p>
    <w:p w:rsidR="006A4113" w:rsidRPr="00FB0111" w:rsidRDefault="006A4113" w:rsidP="00C959AC">
      <w:pPr>
        <w:spacing w:before="53" w:after="0" w:line="240" w:lineRule="auto"/>
        <w:ind w:left="1080" w:right="450"/>
        <w:rPr>
          <w:rFonts w:ascii="Cambria" w:eastAsia="Times New Roman" w:hAnsi="Cambria" w:cs="Times New Roman"/>
        </w:rPr>
      </w:pPr>
      <w:r w:rsidRPr="00FB0111">
        <w:rPr>
          <w:rFonts w:ascii="Cambria" w:eastAsia="Times New Roman" w:hAnsi="Cambria" w:cs="Arial"/>
          <w:color w:val="000000"/>
        </w:rPr>
        <w:t>• The limitations and capabilities of the respirators that will be used. </w:t>
      </w:r>
    </w:p>
    <w:p w:rsidR="006A4113" w:rsidRPr="00FB0111" w:rsidRDefault="006A4113" w:rsidP="006A4113">
      <w:pPr>
        <w:spacing w:before="53" w:after="0" w:line="240" w:lineRule="auto"/>
        <w:ind w:left="1080" w:right="14"/>
        <w:rPr>
          <w:rFonts w:ascii="Cambria" w:eastAsia="Times New Roman" w:hAnsi="Cambria" w:cs="Times New Roman"/>
        </w:rPr>
      </w:pPr>
      <w:r w:rsidRPr="00FB0111">
        <w:rPr>
          <w:rFonts w:ascii="Cambria" w:eastAsia="Times New Roman" w:hAnsi="Cambria" w:cs="Arial"/>
          <w:color w:val="000000"/>
        </w:rPr>
        <w:t>• How to effectively use the respirators, including emergency situations and situations in which the respirator malfunctions. </w:t>
      </w:r>
    </w:p>
    <w:p w:rsidR="006A4113" w:rsidRPr="00FB0111" w:rsidRDefault="006A4113" w:rsidP="00C959AC">
      <w:pPr>
        <w:spacing w:before="53" w:after="0" w:line="240" w:lineRule="auto"/>
        <w:ind w:left="1080" w:right="605"/>
        <w:rPr>
          <w:rFonts w:ascii="Cambria" w:eastAsia="Times New Roman" w:hAnsi="Cambria" w:cs="Times New Roman"/>
        </w:rPr>
      </w:pPr>
      <w:r w:rsidRPr="00FB0111">
        <w:rPr>
          <w:rFonts w:ascii="Cambria" w:eastAsia="Times New Roman" w:hAnsi="Cambria" w:cs="Arial"/>
          <w:color w:val="000000"/>
        </w:rPr>
        <w:t>• How to inspect, put on, remove, use, and check the seals of the respirator (for tight-fitting respirators such as N95 filtering facepiece respirators). </w:t>
      </w:r>
    </w:p>
    <w:p w:rsidR="006A4113" w:rsidRPr="00FB0111" w:rsidRDefault="006A4113" w:rsidP="006A4113">
      <w:pPr>
        <w:spacing w:before="53" w:after="0" w:line="240" w:lineRule="auto"/>
        <w:ind w:left="1080" w:right="163"/>
        <w:rPr>
          <w:rFonts w:ascii="Cambria" w:eastAsia="Times New Roman" w:hAnsi="Cambria" w:cs="Times New Roman"/>
        </w:rPr>
      </w:pPr>
      <w:r w:rsidRPr="00FB0111">
        <w:rPr>
          <w:rFonts w:ascii="Cambria" w:eastAsia="Times New Roman" w:hAnsi="Cambria" w:cs="Arial"/>
          <w:color w:val="000000"/>
        </w:rPr>
        <w:t>• The procedures outlined in this program for maintenance, storage, and cleaning or disposal of respirators. Employees who are issued PAPRs shall be instructed in procedures for charging and maintaining the batteries, and for checking the air flow rate. </w:t>
      </w:r>
    </w:p>
    <w:p w:rsidR="006A4113" w:rsidRPr="00FB0111" w:rsidRDefault="006A4113" w:rsidP="006A4113">
      <w:pPr>
        <w:spacing w:before="58" w:after="0" w:line="240" w:lineRule="auto"/>
        <w:ind w:left="1080" w:right="437"/>
        <w:rPr>
          <w:rFonts w:ascii="Cambria" w:eastAsia="Times New Roman" w:hAnsi="Cambria" w:cs="Times New Roman"/>
        </w:rPr>
      </w:pPr>
      <w:r w:rsidRPr="00FB0111">
        <w:rPr>
          <w:rFonts w:ascii="Cambria" w:eastAsia="Times New Roman" w:hAnsi="Cambria" w:cs="Arial"/>
          <w:color w:val="000000"/>
        </w:rPr>
        <w:lastRenderedPageBreak/>
        <w:t>• How to recognize medical signs and symptoms that may limit or prevent the effective use of respirators. </w:t>
      </w:r>
    </w:p>
    <w:p w:rsidR="006A4113" w:rsidRPr="00FB0111" w:rsidRDefault="006A4113" w:rsidP="006A4113">
      <w:pPr>
        <w:spacing w:before="53" w:after="0" w:line="240" w:lineRule="auto"/>
        <w:ind w:left="1080" w:right="134"/>
        <w:rPr>
          <w:rFonts w:ascii="Cambria" w:eastAsia="Times New Roman" w:hAnsi="Cambria" w:cs="Arial"/>
          <w:color w:val="000000"/>
        </w:rPr>
      </w:pPr>
      <w:r w:rsidRPr="00FB0111">
        <w:rPr>
          <w:rFonts w:ascii="Cambria" w:eastAsia="Times New Roman" w:hAnsi="Cambria" w:cs="Arial"/>
          <w:color w:val="000000"/>
        </w:rPr>
        <w:t>• How and when to decontaminate (or safely dispose of) a respirator that has been contaminated with chemicals or hazardous/infectious biological materials. </w:t>
      </w:r>
    </w:p>
    <w:p w:rsidR="00C959AC" w:rsidRPr="00FB0111" w:rsidRDefault="00C959AC" w:rsidP="006A4113">
      <w:pPr>
        <w:spacing w:before="53" w:after="0" w:line="240" w:lineRule="auto"/>
        <w:ind w:left="1080" w:right="134"/>
        <w:rPr>
          <w:rFonts w:ascii="Cambria" w:eastAsia="Times New Roman" w:hAnsi="Cambria" w:cs="Times New Roman"/>
        </w:rPr>
      </w:pPr>
    </w:p>
    <w:p w:rsidR="006A4113" w:rsidRPr="00FB0111" w:rsidRDefault="006A4113" w:rsidP="00C959AC">
      <w:pPr>
        <w:spacing w:after="0" w:line="240" w:lineRule="auto"/>
        <w:ind w:right="293"/>
        <w:rPr>
          <w:rFonts w:ascii="Cambria" w:eastAsia="Times New Roman" w:hAnsi="Cambria" w:cs="Times New Roman"/>
        </w:rPr>
      </w:pPr>
      <w:r w:rsidRPr="00FB0111">
        <w:rPr>
          <w:rFonts w:ascii="Cambria" w:eastAsia="Times New Roman" w:hAnsi="Cambria" w:cs="Arial"/>
          <w:color w:val="000000"/>
        </w:rPr>
        <w:t>Training shall be provided at t</w:t>
      </w:r>
      <w:r w:rsidR="00C959AC" w:rsidRPr="00FB0111">
        <w:rPr>
          <w:rFonts w:ascii="Cambria" w:eastAsia="Times New Roman" w:hAnsi="Cambria" w:cs="Arial"/>
          <w:color w:val="000000"/>
        </w:rPr>
        <w:t>he time of initial assignment of</w:t>
      </w:r>
      <w:r w:rsidRPr="00FB0111">
        <w:rPr>
          <w:rFonts w:ascii="Cambria" w:eastAsia="Times New Roman" w:hAnsi="Cambria" w:cs="Arial"/>
          <w:color w:val="000000"/>
        </w:rPr>
        <w:t xml:space="preserve"> respirator use, but before actual use, and annually thereafter. </w:t>
      </w:r>
    </w:p>
    <w:p w:rsidR="006A4113" w:rsidRPr="00FB0111" w:rsidRDefault="006A4113" w:rsidP="00C959AC">
      <w:pPr>
        <w:spacing w:before="283" w:after="0" w:line="240" w:lineRule="auto"/>
        <w:ind w:right="182"/>
        <w:jc w:val="both"/>
        <w:rPr>
          <w:rFonts w:ascii="Cambria" w:eastAsia="Times New Roman" w:hAnsi="Cambria" w:cs="Times New Roman"/>
        </w:rPr>
      </w:pPr>
      <w:r w:rsidRPr="00FB0111">
        <w:rPr>
          <w:rFonts w:ascii="Cambria" w:eastAsia="Times New Roman" w:hAnsi="Cambria" w:cs="Arial"/>
          <w:color w:val="000000"/>
        </w:rPr>
        <w:t>Additional training will be provided when there is a change in the type of respiratory protection used, or when inadequacies in the employee's knowledge or use of the respirator indicate that he or she has not retained the requisite understanding or skill. </w:t>
      </w:r>
    </w:p>
    <w:p w:rsidR="006A4113" w:rsidRPr="00FB0111" w:rsidRDefault="006A4113" w:rsidP="00C959AC">
      <w:pPr>
        <w:spacing w:before="288" w:after="0" w:line="240" w:lineRule="auto"/>
        <w:rPr>
          <w:rFonts w:ascii="Cambria" w:eastAsia="Times New Roman" w:hAnsi="Cambria" w:cs="Times New Roman"/>
        </w:rPr>
      </w:pPr>
      <w:r w:rsidRPr="00FB0111">
        <w:rPr>
          <w:rFonts w:ascii="Cambria" w:eastAsia="Times New Roman" w:hAnsi="Cambria" w:cs="Arial"/>
          <w:color w:val="000000"/>
        </w:rPr>
        <w:t xml:space="preserve">The employee will also receive training during the fit testing procedure that will provide an opportunity to handle the respirator, have it fitted properly, test its facepiece-to-face seal, wear it in normal air to familiarize themselves with the respirator, and finally to wear it in a test atmosphere. Every respirator wearer will receive fitting instructions, including demonstrations and practice in how the respirator should be worn, how to adjust it, and how to perform a user seal check according to the manufacturer’s instructions (see Appendix E of this RPP). </w:t>
      </w:r>
      <w:r w:rsidRPr="00FB0111">
        <w:rPr>
          <w:rFonts w:ascii="Cambria" w:eastAsia="Times New Roman" w:hAnsi="Cambria" w:cs="Arial"/>
          <w:b/>
          <w:bCs/>
          <w:i/>
          <w:iCs/>
          <w:color w:val="000000"/>
        </w:rPr>
        <w:t>[Generally, the hands-on training provided during fit testing does not meet the requirements of the standard and a separate training session will be necessary. Appendix E of this RPP currently contains mandatory Appendix B-1 of the Respiratory Protection standard on User Seal Check Procedures. Manufacturers of filtering facepiece respirators often provide their own recommended procedures for user seal checks. You should insert copies of the applicable respirator manufacturers’ instructions for user seal checks in Appendix D of the RPP.] </w:t>
      </w:r>
    </w:p>
    <w:p w:rsidR="006A4113" w:rsidRPr="00FB0111" w:rsidRDefault="006A4113" w:rsidP="00C959AC">
      <w:pPr>
        <w:spacing w:before="283" w:after="0" w:line="240" w:lineRule="auto"/>
        <w:ind w:right="134"/>
        <w:rPr>
          <w:rFonts w:ascii="Cambria" w:eastAsia="Times New Roman" w:hAnsi="Cambria" w:cs="Arial"/>
          <w:b/>
          <w:bCs/>
          <w:i/>
          <w:iCs/>
          <w:color w:val="000000"/>
        </w:rPr>
      </w:pPr>
      <w:r w:rsidRPr="00FB0111">
        <w:rPr>
          <w:rFonts w:ascii="Cambria" w:eastAsia="Times New Roman" w:hAnsi="Cambria" w:cs="Arial"/>
          <w:color w:val="000000"/>
        </w:rPr>
        <w:t xml:space="preserve">Employees will be given the opportunity during training, annual retraining and throughout the year to provide feedback on the effectiveness of the program and suggestions for its improvement. </w:t>
      </w:r>
      <w:r w:rsidRPr="00FB0111">
        <w:rPr>
          <w:rFonts w:ascii="Cambria" w:eastAsia="Times New Roman" w:hAnsi="Cambria" w:cs="Arial"/>
          <w:b/>
          <w:bCs/>
          <w:i/>
          <w:iCs/>
          <w:color w:val="000000"/>
        </w:rPr>
        <w:t>[The standard requires that you get feedback from employees when evaluating your program and it makes sense to gather the feedback at the annual training. However, you may choose some other mechanism for obtaining feedback.] </w:t>
      </w:r>
    </w:p>
    <w:p w:rsidR="00C959AC" w:rsidRPr="00FB0111" w:rsidRDefault="00C959AC" w:rsidP="00C959AC">
      <w:pPr>
        <w:spacing w:before="283" w:after="0" w:line="240" w:lineRule="auto"/>
        <w:ind w:right="134"/>
        <w:rPr>
          <w:rFonts w:ascii="Cambria" w:eastAsia="Times New Roman" w:hAnsi="Cambria" w:cs="Arial"/>
          <w:b/>
          <w:bCs/>
          <w:i/>
          <w:iCs/>
          <w:color w:val="000000"/>
        </w:rPr>
      </w:pPr>
    </w:p>
    <w:p w:rsidR="00C959AC" w:rsidRPr="00FB0111" w:rsidRDefault="00C959AC" w:rsidP="00C959AC">
      <w:pPr>
        <w:spacing w:before="442" w:after="0" w:line="240" w:lineRule="auto"/>
        <w:ind w:right="7171"/>
        <w:rPr>
          <w:rFonts w:ascii="Cambria" w:eastAsia="Times New Roman" w:hAnsi="Cambria" w:cs="Times New Roman"/>
        </w:rPr>
      </w:pPr>
      <w:r w:rsidRPr="00FB0111">
        <w:rPr>
          <w:rFonts w:ascii="Cambria" w:eastAsia="Times New Roman" w:hAnsi="Cambria" w:cs="Arial"/>
          <w:b/>
          <w:bCs/>
          <w:color w:val="000000"/>
        </w:rPr>
        <w:t>7.0 Respirator Use </w:t>
      </w:r>
    </w:p>
    <w:p w:rsidR="00C959AC" w:rsidRPr="00FB0111" w:rsidRDefault="00C959AC" w:rsidP="00C959AC">
      <w:pPr>
        <w:spacing w:before="336" w:after="0" w:line="240" w:lineRule="auto"/>
        <w:ind w:right="235"/>
        <w:rPr>
          <w:rFonts w:ascii="Cambria" w:eastAsia="Times New Roman" w:hAnsi="Cambria" w:cs="Times New Roman"/>
        </w:rPr>
      </w:pPr>
      <w:r w:rsidRPr="00FB0111">
        <w:rPr>
          <w:rFonts w:ascii="Cambria" w:eastAsia="Times New Roman" w:hAnsi="Cambria" w:cs="Arial"/>
          <w:color w:val="000000"/>
        </w:rPr>
        <w:t>Employees will follow procedures for proper use of their respirators under conditions specified by this program and in accord with the training they receive on the use of each particular model or type of respirator. The appropriate types of respirators to be used and the exposure conditions are listed in the respirator selection chart in Appendix A of this RPP. </w:t>
      </w:r>
    </w:p>
    <w:p w:rsidR="00C959AC" w:rsidRPr="00FB0111" w:rsidRDefault="00C959AC" w:rsidP="00C959AC">
      <w:pPr>
        <w:spacing w:before="283" w:after="0" w:line="240" w:lineRule="auto"/>
        <w:ind w:right="192"/>
        <w:rPr>
          <w:rFonts w:ascii="Cambria" w:eastAsia="Times New Roman" w:hAnsi="Cambria" w:cs="Times New Roman"/>
        </w:rPr>
      </w:pPr>
      <w:r w:rsidRPr="00FB0111">
        <w:rPr>
          <w:rFonts w:ascii="Cambria" w:eastAsia="Times New Roman" w:hAnsi="Cambria" w:cs="Arial"/>
          <w:color w:val="000000"/>
        </w:rPr>
        <w:t>Respirators relying on a tight facepiece-to-face seal must not be worn when conditions prevent a good seal. Such conditions may be a beard, long moustache, sideburns, or even razor stubble as well as scars, other facial deformities, piercings, and temple pieces on glasses. In addition, the absence of one or both dentures can seriously affect the fit of a facepiece. </w:t>
      </w:r>
    </w:p>
    <w:p w:rsidR="00C959AC" w:rsidRPr="00FB0111" w:rsidRDefault="00C959AC" w:rsidP="00C959AC">
      <w:pPr>
        <w:spacing w:before="288" w:after="0" w:line="240" w:lineRule="auto"/>
        <w:ind w:right="29"/>
        <w:rPr>
          <w:rFonts w:ascii="Cambria" w:eastAsia="Times New Roman" w:hAnsi="Cambria" w:cs="Times New Roman"/>
        </w:rPr>
      </w:pPr>
      <w:r w:rsidRPr="00FB0111">
        <w:rPr>
          <w:rFonts w:ascii="Cambria" w:eastAsia="Times New Roman" w:hAnsi="Cambria" w:cs="Arial"/>
          <w:color w:val="000000"/>
        </w:rPr>
        <w:t xml:space="preserve">Employees and supervisors are expected to be diligent in observing practices pertaining to ensuring the safe use of respirators. To ensure proper protection, the wearer will perform a user seal check, in accord with manufacturer’s instructions and the training provided at the time of fit testing, each time he or she puts on a tight-fitting respirator. Employees who wear corrective </w:t>
      </w:r>
      <w:r w:rsidRPr="00FB0111">
        <w:rPr>
          <w:rFonts w:ascii="Cambria" w:eastAsia="Times New Roman" w:hAnsi="Cambria" w:cs="Arial"/>
          <w:color w:val="000000"/>
        </w:rPr>
        <w:lastRenderedPageBreak/>
        <w:t>glasses or other personal protective equipment must wear these during their fit testing to ensure that it does not interfere with the facepiece seal. </w:t>
      </w:r>
    </w:p>
    <w:p w:rsidR="00C959AC" w:rsidRPr="00FB0111" w:rsidRDefault="00C959AC" w:rsidP="00C959AC">
      <w:pPr>
        <w:spacing w:before="288" w:after="0" w:line="240" w:lineRule="auto"/>
        <w:ind w:right="173"/>
        <w:rPr>
          <w:rFonts w:ascii="Cambria" w:eastAsia="Times New Roman" w:hAnsi="Cambria" w:cs="Arial"/>
          <w:color w:val="000000"/>
        </w:rPr>
      </w:pPr>
      <w:r w:rsidRPr="00FB0111">
        <w:rPr>
          <w:rFonts w:ascii="Cambria" w:eastAsia="Times New Roman" w:hAnsi="Cambria" w:cs="Arial"/>
          <w:color w:val="000000"/>
        </w:rPr>
        <w:t xml:space="preserve">When respirators with cartridges are used, the RPA shall determine a cartridge change schedule, which will be included in Appendix A. Odor or taste may not be used as the primary basis for determining the useful life of a cartridge for gases or vapors. In addition to the manufacturer’s recommendations, the </w:t>
      </w:r>
      <w:r w:rsidRPr="00FB0111">
        <w:rPr>
          <w:rFonts w:ascii="Cambria" w:eastAsia="Times New Roman" w:hAnsi="Cambria" w:cs="Arial"/>
          <w:color w:val="0000FF"/>
        </w:rPr>
        <w:t xml:space="preserve">NIOSH Respirator Selection Logic </w:t>
      </w:r>
      <w:r w:rsidRPr="00FB0111">
        <w:rPr>
          <w:rFonts w:ascii="Cambria" w:eastAsia="Times New Roman" w:hAnsi="Cambria" w:cs="Arial"/>
          <w:color w:val="000000"/>
        </w:rPr>
        <w:t xml:space="preserve">and </w:t>
      </w:r>
      <w:r w:rsidRPr="00FB0111">
        <w:rPr>
          <w:rFonts w:ascii="Cambria" w:eastAsia="Times New Roman" w:hAnsi="Cambria" w:cs="Arial"/>
          <w:color w:val="0000FF"/>
        </w:rPr>
        <w:t xml:space="preserve">Federal OSHA Respirator e-Tool </w:t>
      </w:r>
      <w:r w:rsidRPr="00FB0111">
        <w:rPr>
          <w:rFonts w:ascii="Cambria" w:eastAsia="Times New Roman" w:hAnsi="Cambria" w:cs="Arial"/>
          <w:color w:val="000000"/>
        </w:rPr>
        <w:t xml:space="preserve">can aid in the development of a change schedule for cartridges. </w:t>
      </w:r>
      <w:r w:rsidRPr="00FB0111">
        <w:rPr>
          <w:rFonts w:ascii="Cambria" w:eastAsia="Times New Roman" w:hAnsi="Cambria" w:cs="Arial"/>
          <w:b/>
          <w:bCs/>
          <w:i/>
          <w:iCs/>
          <w:color w:val="000000"/>
        </w:rPr>
        <w:t xml:space="preserve">[If your facility only has filtering facepiece respirators then you may leave this out.] </w:t>
      </w:r>
      <w:r w:rsidRPr="00FB0111">
        <w:rPr>
          <w:rFonts w:ascii="Cambria" w:eastAsia="Times New Roman" w:hAnsi="Cambria" w:cs="Arial"/>
          <w:color w:val="000000"/>
        </w:rPr>
        <w:t>When filtering facepiece respirators are used, respirators should be discarded after each use or sooner if breathing becomes difficult or if the respirator is damaged, soiled, or contaminated. </w:t>
      </w:r>
    </w:p>
    <w:p w:rsidR="00FF0F0B" w:rsidRPr="00FB0111" w:rsidRDefault="00FF0F0B" w:rsidP="00C959AC">
      <w:pPr>
        <w:spacing w:before="288" w:after="0" w:line="240" w:lineRule="auto"/>
        <w:ind w:right="173"/>
        <w:rPr>
          <w:rFonts w:ascii="Cambria" w:eastAsia="Times New Roman" w:hAnsi="Cambria" w:cs="Times New Roman"/>
        </w:rPr>
      </w:pPr>
    </w:p>
    <w:p w:rsidR="00C959AC" w:rsidRPr="00FB0111" w:rsidRDefault="00C959AC" w:rsidP="00FF0F0B">
      <w:pPr>
        <w:spacing w:after="0" w:line="240" w:lineRule="auto"/>
        <w:ind w:right="4872"/>
        <w:rPr>
          <w:rFonts w:ascii="Cambria" w:eastAsia="Times New Roman" w:hAnsi="Cambria" w:cs="Times New Roman"/>
        </w:rPr>
      </w:pPr>
      <w:r w:rsidRPr="00FB0111">
        <w:rPr>
          <w:rFonts w:ascii="Cambria" w:eastAsia="Times New Roman" w:hAnsi="Cambria" w:cs="Arial"/>
          <w:color w:val="000000"/>
        </w:rPr>
        <w:t>Employees must leave the respirator use area: </w:t>
      </w:r>
    </w:p>
    <w:p w:rsidR="00C959AC" w:rsidRPr="00FB0111" w:rsidRDefault="00C959AC" w:rsidP="00FF0F0B">
      <w:pPr>
        <w:pStyle w:val="ListParagraph"/>
        <w:numPr>
          <w:ilvl w:val="0"/>
          <w:numId w:val="11"/>
        </w:numPr>
        <w:spacing w:before="298" w:after="0" w:line="240" w:lineRule="auto"/>
        <w:ind w:right="-5"/>
        <w:rPr>
          <w:rFonts w:ascii="Cambria" w:eastAsia="Times New Roman" w:hAnsi="Cambria" w:cs="Times New Roman"/>
        </w:rPr>
      </w:pPr>
      <w:r w:rsidRPr="00FB0111">
        <w:rPr>
          <w:rFonts w:ascii="Cambria" w:eastAsia="Times New Roman" w:hAnsi="Cambria" w:cs="Arial"/>
          <w:color w:val="000000"/>
        </w:rPr>
        <w:t>To adjust their respirator if the respirator is not fitting correctly or impeding their ability to work. </w:t>
      </w:r>
    </w:p>
    <w:p w:rsidR="00C959AC" w:rsidRPr="00FB0111" w:rsidRDefault="00C959AC" w:rsidP="00FF0F0B">
      <w:pPr>
        <w:pStyle w:val="ListParagraph"/>
        <w:numPr>
          <w:ilvl w:val="0"/>
          <w:numId w:val="11"/>
        </w:numPr>
        <w:spacing w:before="53" w:after="0" w:line="240" w:lineRule="auto"/>
        <w:ind w:right="1260"/>
        <w:rPr>
          <w:rFonts w:ascii="Cambria" w:eastAsia="Times New Roman" w:hAnsi="Cambria" w:cs="Times New Roman"/>
        </w:rPr>
      </w:pPr>
      <w:r w:rsidRPr="00FB0111">
        <w:rPr>
          <w:rFonts w:ascii="Cambria" w:eastAsia="Times New Roman" w:hAnsi="Cambria" w:cs="Arial"/>
          <w:color w:val="000000"/>
        </w:rPr>
        <w:t>To wash their face if the respirator is causing discomfort or rash. </w:t>
      </w:r>
    </w:p>
    <w:p w:rsidR="00C959AC" w:rsidRPr="00FB0111" w:rsidRDefault="00C959AC" w:rsidP="00FF0F0B">
      <w:pPr>
        <w:pStyle w:val="ListParagraph"/>
        <w:numPr>
          <w:ilvl w:val="0"/>
          <w:numId w:val="11"/>
        </w:numPr>
        <w:tabs>
          <w:tab w:val="left" w:pos="8550"/>
        </w:tabs>
        <w:spacing w:before="53" w:after="0" w:line="240" w:lineRule="auto"/>
        <w:ind w:right="270"/>
        <w:rPr>
          <w:rFonts w:ascii="Cambria" w:eastAsia="Times New Roman" w:hAnsi="Cambria" w:cs="Times New Roman"/>
        </w:rPr>
      </w:pPr>
      <w:r w:rsidRPr="00FB0111">
        <w:rPr>
          <w:rFonts w:ascii="Cambria" w:eastAsia="Times New Roman" w:hAnsi="Cambria" w:cs="Arial"/>
          <w:color w:val="000000"/>
        </w:rPr>
        <w:t>To change the respirator, filters, cartridges, or canister elements. </w:t>
      </w:r>
    </w:p>
    <w:p w:rsidR="00C959AC" w:rsidRPr="00FB0111" w:rsidRDefault="00C959AC" w:rsidP="00FF0F0B">
      <w:pPr>
        <w:pStyle w:val="ListParagraph"/>
        <w:numPr>
          <w:ilvl w:val="0"/>
          <w:numId w:val="11"/>
        </w:numPr>
        <w:spacing w:before="53" w:after="0" w:line="240" w:lineRule="auto"/>
        <w:ind w:right="331"/>
        <w:rPr>
          <w:rFonts w:ascii="Cambria" w:eastAsia="Times New Roman" w:hAnsi="Cambria" w:cs="Times New Roman"/>
        </w:rPr>
      </w:pPr>
      <w:r w:rsidRPr="00FB0111">
        <w:rPr>
          <w:rFonts w:ascii="Cambria" w:eastAsia="Times New Roman" w:hAnsi="Cambria" w:cs="Arial"/>
          <w:color w:val="000000"/>
        </w:rPr>
        <w:t>To inspect the respirator if it stops functioning as intended, such as detection of vapor or gas breakthrough, changes in breathing resistance or leakage of the facepiece (e.g., fogging of eyeglasses). </w:t>
      </w:r>
    </w:p>
    <w:p w:rsidR="00C959AC" w:rsidRPr="00FB0111" w:rsidRDefault="00C959AC" w:rsidP="00C959AC">
      <w:pPr>
        <w:spacing w:before="283" w:after="0" w:line="240" w:lineRule="auto"/>
        <w:ind w:right="134"/>
        <w:rPr>
          <w:rFonts w:ascii="Cambria" w:eastAsia="Times New Roman" w:hAnsi="Cambria" w:cs="Arial"/>
          <w:bCs/>
          <w:iCs/>
          <w:color w:val="000000"/>
        </w:rPr>
      </w:pPr>
    </w:p>
    <w:p w:rsidR="009A03D4" w:rsidRPr="00FB0111" w:rsidRDefault="009A03D4" w:rsidP="009A03D4">
      <w:pPr>
        <w:spacing w:before="442" w:after="0" w:line="240" w:lineRule="auto"/>
        <w:ind w:right="3341"/>
        <w:rPr>
          <w:rFonts w:ascii="Cambria" w:eastAsia="Times New Roman" w:hAnsi="Cambria" w:cs="Times New Roman"/>
        </w:rPr>
      </w:pPr>
      <w:r w:rsidRPr="00FB0111">
        <w:rPr>
          <w:rFonts w:ascii="Cambria" w:eastAsia="Times New Roman" w:hAnsi="Cambria" w:cs="Arial"/>
          <w:b/>
          <w:bCs/>
          <w:color w:val="000000"/>
        </w:rPr>
        <w:t>8.0 Storage, Reuse, Maintenance and Care of Respirators </w:t>
      </w:r>
    </w:p>
    <w:p w:rsidR="009A03D4" w:rsidRPr="00FB0111" w:rsidRDefault="009A03D4" w:rsidP="009A03D4">
      <w:pPr>
        <w:spacing w:before="293" w:after="0" w:line="240" w:lineRule="auto"/>
        <w:ind w:right="6797"/>
        <w:rPr>
          <w:rFonts w:ascii="Cambria" w:eastAsia="Times New Roman" w:hAnsi="Cambria" w:cs="Times New Roman"/>
        </w:rPr>
      </w:pPr>
      <w:r w:rsidRPr="00FB0111">
        <w:rPr>
          <w:rFonts w:ascii="Cambria" w:eastAsia="Times New Roman" w:hAnsi="Cambria" w:cs="Arial"/>
          <w:b/>
          <w:bCs/>
          <w:color w:val="000000"/>
        </w:rPr>
        <w:t>8.1 Storage and Reuse </w:t>
      </w:r>
    </w:p>
    <w:p w:rsidR="009A03D4" w:rsidRPr="00FB0111" w:rsidRDefault="009A03D4" w:rsidP="009A03D4">
      <w:pPr>
        <w:spacing w:before="163" w:after="0" w:line="240" w:lineRule="auto"/>
        <w:ind w:right="552"/>
        <w:rPr>
          <w:rFonts w:ascii="Cambria" w:eastAsia="Times New Roman" w:hAnsi="Cambria" w:cs="Times New Roman"/>
        </w:rPr>
      </w:pPr>
      <w:r w:rsidRPr="00FB0111">
        <w:rPr>
          <w:rFonts w:ascii="Cambria" w:eastAsia="Times New Roman" w:hAnsi="Cambria" w:cs="Arial"/>
          <w:color w:val="000000"/>
        </w:rPr>
        <w:t>Reusable respirators will be stored in a manner to protect them from damage, contamination, dust, sunlight, extreme temperatures, excessive moisture, and damaging chemicals. </w:t>
      </w:r>
    </w:p>
    <w:p w:rsidR="009A03D4" w:rsidRPr="00FB0111" w:rsidRDefault="009A03D4" w:rsidP="009A03D4">
      <w:pPr>
        <w:spacing w:before="221" w:after="0" w:line="240" w:lineRule="auto"/>
        <w:ind w:right="19"/>
        <w:rPr>
          <w:rFonts w:ascii="Cambria" w:eastAsia="Times New Roman" w:hAnsi="Cambria" w:cs="Times New Roman"/>
        </w:rPr>
      </w:pPr>
      <w:r w:rsidRPr="00FB0111">
        <w:rPr>
          <w:rFonts w:ascii="Cambria" w:eastAsia="Times New Roman" w:hAnsi="Cambria" w:cs="Arial"/>
          <w:color w:val="000000"/>
        </w:rPr>
        <w:t xml:space="preserve">When caring for infectious patients, disposable filtering facepiece respirators will be discarded after each use (i.e., patient encounter). It should be noted that Tuberculosis is not transmitted via contact and, therefore, reuse by the same wearer in the care of the same patient is acceptable as long as the filtering facepiece respirator is not damaged or soiled. The respirator must be discarded when it is no longer in its original working condition, whether that condition results from contamination, structural defects, or wear. </w:t>
      </w:r>
      <w:r w:rsidRPr="00FB0111">
        <w:rPr>
          <w:rFonts w:ascii="Cambria" w:eastAsia="Times New Roman" w:hAnsi="Cambria" w:cs="Arial"/>
          <w:b/>
          <w:bCs/>
          <w:i/>
          <w:iCs/>
          <w:color w:val="000000"/>
        </w:rPr>
        <w:t xml:space="preserve">[The RPA must describe the facility policies regarding when FFRs will be used and discarded. This includes polices pertaining to training and procedures to reduce contact transmission and when reuse of the FFRs by employees are allowed.] </w:t>
      </w:r>
      <w:r w:rsidRPr="00FB0111">
        <w:rPr>
          <w:rFonts w:ascii="Cambria" w:eastAsia="Times New Roman" w:hAnsi="Cambria" w:cs="Arial"/>
          <w:color w:val="000000"/>
        </w:rPr>
        <w:t>Disposable filtering facepiece respirators that will be reused in patient care areas should be stored in a breathable container such as a paper bag labeled with the user’s name, as per your program policy.</w:t>
      </w:r>
    </w:p>
    <w:p w:rsidR="009A03D4" w:rsidRPr="00FB0111" w:rsidRDefault="009A03D4" w:rsidP="009A03D4">
      <w:pPr>
        <w:spacing w:before="274" w:after="0" w:line="240" w:lineRule="auto"/>
        <w:ind w:right="197"/>
        <w:rPr>
          <w:rFonts w:ascii="Cambria" w:eastAsia="Times New Roman" w:hAnsi="Cambria" w:cs="Times New Roman"/>
        </w:rPr>
      </w:pPr>
      <w:r w:rsidRPr="00FB0111">
        <w:rPr>
          <w:rFonts w:ascii="Cambria" w:eastAsia="Times New Roman" w:hAnsi="Cambria" w:cs="Arial"/>
          <w:color w:val="000000"/>
        </w:rPr>
        <w:t xml:space="preserve">Reusable elastomeric respirators that are assigned to individual users will be cleaned and disinfected/sterilized after use and stored at room temperature in a dry area that is protected from exposure to hazardous contaminants as per the manufacturer’s instructions. </w:t>
      </w:r>
      <w:r w:rsidRPr="00FB0111">
        <w:rPr>
          <w:rFonts w:ascii="Cambria" w:eastAsia="Times New Roman" w:hAnsi="Cambria" w:cs="Arial"/>
          <w:b/>
          <w:bCs/>
          <w:i/>
          <w:iCs/>
          <w:color w:val="000000"/>
        </w:rPr>
        <w:t>[The respirator has to be kept in a clean environment where it will not be damaged or contaminated]</w:t>
      </w:r>
      <w:r w:rsidRPr="00FB0111">
        <w:rPr>
          <w:rFonts w:ascii="Cambria" w:eastAsia="Times New Roman" w:hAnsi="Cambria" w:cs="Arial"/>
          <w:color w:val="000000"/>
        </w:rPr>
        <w:t>. </w:t>
      </w:r>
    </w:p>
    <w:p w:rsidR="009A03D4" w:rsidRPr="00FB0111" w:rsidRDefault="009A03D4" w:rsidP="009A03D4">
      <w:pPr>
        <w:spacing w:before="288" w:after="0" w:line="240" w:lineRule="auto"/>
        <w:ind w:right="5"/>
        <w:rPr>
          <w:rFonts w:ascii="Cambria" w:eastAsia="Times New Roman" w:hAnsi="Cambria" w:cs="Times New Roman"/>
        </w:rPr>
      </w:pPr>
      <w:r w:rsidRPr="00FB0111">
        <w:rPr>
          <w:rFonts w:ascii="Cambria" w:eastAsia="Times New Roman" w:hAnsi="Cambria" w:cs="Arial"/>
          <w:color w:val="000000"/>
        </w:rPr>
        <w:lastRenderedPageBreak/>
        <w:t xml:space="preserve">PAPRs will be cleaned and stored after use and will be provided </w:t>
      </w:r>
      <w:r w:rsidRPr="00FB0111">
        <w:rPr>
          <w:rFonts w:ascii="Cambria" w:eastAsia="Times New Roman" w:hAnsi="Cambria" w:cs="Arial"/>
          <w:b/>
          <w:bCs/>
          <w:color w:val="000000"/>
        </w:rPr>
        <w:t xml:space="preserve">{to employees upon request for use during aerosol-generating procedures being conducted on patients with suspected or confirmed airborne infectious disease or} </w:t>
      </w:r>
      <w:r w:rsidRPr="00FB0111">
        <w:rPr>
          <w:rFonts w:ascii="Cambria" w:eastAsia="Times New Roman" w:hAnsi="Cambria" w:cs="Arial"/>
          <w:color w:val="000000"/>
        </w:rPr>
        <w:t xml:space="preserve">for use by individuals who are unable to wear a respirator with a tight-fitting facepiece. PAPRs must be stored at room temperature in a dry area that is protected from exposure to hazardous contaminants as per the manufacturer’s instructions </w:t>
      </w:r>
      <w:r w:rsidRPr="00FB0111">
        <w:rPr>
          <w:rFonts w:ascii="Cambria" w:eastAsia="Times New Roman" w:hAnsi="Cambria" w:cs="Arial"/>
          <w:b/>
          <w:bCs/>
          <w:i/>
          <w:iCs/>
          <w:color w:val="000000"/>
        </w:rPr>
        <w:t>[Edit this section to describe when PAPRs will be provided in your facility.] </w:t>
      </w:r>
    </w:p>
    <w:p w:rsidR="009A03D4" w:rsidRPr="00FB0111" w:rsidRDefault="009A03D4" w:rsidP="009A03D4">
      <w:pPr>
        <w:spacing w:before="283" w:after="0" w:line="240" w:lineRule="auto"/>
        <w:ind w:right="5251"/>
        <w:rPr>
          <w:rFonts w:ascii="Cambria" w:eastAsia="Times New Roman" w:hAnsi="Cambria" w:cs="Times New Roman"/>
        </w:rPr>
      </w:pPr>
      <w:r w:rsidRPr="00FB0111">
        <w:rPr>
          <w:rFonts w:ascii="Cambria" w:eastAsia="Times New Roman" w:hAnsi="Cambria" w:cs="Arial"/>
          <w:b/>
          <w:bCs/>
          <w:color w:val="000000"/>
        </w:rPr>
        <w:t>8.2 Inspection, Maintenance and Repairs </w:t>
      </w:r>
    </w:p>
    <w:p w:rsidR="009A03D4" w:rsidRPr="00FB0111" w:rsidRDefault="009A03D4" w:rsidP="009A03D4">
      <w:pPr>
        <w:spacing w:before="163" w:after="0" w:line="240" w:lineRule="auto"/>
        <w:ind w:right="557"/>
        <w:rPr>
          <w:rFonts w:ascii="Cambria" w:eastAsia="Times New Roman" w:hAnsi="Cambria" w:cs="Times New Roman"/>
        </w:rPr>
      </w:pPr>
      <w:r w:rsidRPr="00FB0111">
        <w:rPr>
          <w:rFonts w:ascii="Cambria" w:eastAsia="Times New Roman" w:hAnsi="Cambria" w:cs="Arial"/>
          <w:color w:val="000000"/>
        </w:rPr>
        <w:t>All respirators will be inspected by the user prior to each use. Inspections should include a check of: </w:t>
      </w:r>
    </w:p>
    <w:p w:rsidR="009A03D4" w:rsidRPr="00FB0111" w:rsidRDefault="009A03D4" w:rsidP="009A03D4">
      <w:pPr>
        <w:pStyle w:val="ListParagraph"/>
        <w:numPr>
          <w:ilvl w:val="0"/>
          <w:numId w:val="11"/>
        </w:numPr>
        <w:spacing w:before="298" w:after="0" w:line="240" w:lineRule="auto"/>
        <w:ind w:right="326"/>
        <w:rPr>
          <w:rFonts w:ascii="Cambria" w:eastAsia="Times New Roman" w:hAnsi="Cambria" w:cs="Times New Roman"/>
        </w:rPr>
      </w:pPr>
      <w:r w:rsidRPr="00FB0111">
        <w:rPr>
          <w:rFonts w:ascii="Cambria" w:eastAsia="Times New Roman" w:hAnsi="Cambria" w:cs="Arial"/>
          <w:color w:val="000000"/>
        </w:rPr>
        <w:t>Condition of the various parts including, but not limited to, the facepiece, head straps, valves, and cartridges, canisters, or filters. </w:t>
      </w:r>
    </w:p>
    <w:p w:rsidR="009A03D4" w:rsidRPr="00FB0111" w:rsidRDefault="009A03D4" w:rsidP="009A03D4">
      <w:pPr>
        <w:pStyle w:val="ListParagraph"/>
        <w:numPr>
          <w:ilvl w:val="0"/>
          <w:numId w:val="11"/>
        </w:numPr>
        <w:spacing w:before="53" w:after="0" w:line="240" w:lineRule="auto"/>
        <w:ind w:right="1530"/>
        <w:rPr>
          <w:rFonts w:ascii="Cambria" w:eastAsia="Times New Roman" w:hAnsi="Cambria" w:cs="Times New Roman"/>
        </w:rPr>
      </w:pPr>
      <w:r w:rsidRPr="00FB0111">
        <w:rPr>
          <w:rFonts w:ascii="Cambria" w:eastAsia="Times New Roman" w:hAnsi="Cambria" w:cs="Arial"/>
          <w:color w:val="000000"/>
        </w:rPr>
        <w:t>All rubber or plastic parts, for pliability and signs of deterioration. </w:t>
      </w:r>
    </w:p>
    <w:p w:rsidR="009A03D4" w:rsidRPr="00FB0111" w:rsidRDefault="009A03D4" w:rsidP="009A03D4">
      <w:pPr>
        <w:pStyle w:val="ListParagraph"/>
        <w:numPr>
          <w:ilvl w:val="0"/>
          <w:numId w:val="11"/>
        </w:numPr>
        <w:spacing w:before="53" w:after="0" w:line="240" w:lineRule="auto"/>
        <w:ind w:right="2340"/>
        <w:rPr>
          <w:rFonts w:ascii="Cambria" w:eastAsia="Times New Roman" w:hAnsi="Cambria" w:cs="Times New Roman"/>
        </w:rPr>
      </w:pPr>
      <w:r w:rsidRPr="00FB0111">
        <w:rPr>
          <w:rFonts w:ascii="Cambria" w:eastAsia="Times New Roman" w:hAnsi="Cambria" w:cs="Arial"/>
          <w:color w:val="000000"/>
        </w:rPr>
        <w:t>PAPR connecting tubes or hoses, air flow, and batteries. </w:t>
      </w:r>
    </w:p>
    <w:p w:rsidR="009A03D4" w:rsidRPr="00FB0111" w:rsidRDefault="009A03D4" w:rsidP="009A03D4">
      <w:pPr>
        <w:spacing w:before="283" w:after="0" w:line="240" w:lineRule="auto"/>
        <w:ind w:right="346"/>
        <w:rPr>
          <w:rFonts w:ascii="Cambria" w:eastAsia="Times New Roman" w:hAnsi="Cambria" w:cs="Times New Roman"/>
        </w:rPr>
      </w:pPr>
      <w:r w:rsidRPr="00FB0111">
        <w:rPr>
          <w:rFonts w:ascii="Cambria" w:eastAsia="Times New Roman" w:hAnsi="Cambria" w:cs="Arial"/>
          <w:color w:val="000000"/>
        </w:rPr>
        <w:t xml:space="preserve">Any defective respirators shall be removed from service. Defective disposable respirators will be discarded and replaced. Defective reusable respirators will be turned in to </w:t>
      </w:r>
      <w:r w:rsidRPr="00FB0111">
        <w:rPr>
          <w:rFonts w:ascii="Cambria" w:eastAsia="Times New Roman" w:hAnsi="Cambria" w:cs="Arial"/>
          <w:b/>
          <w:bCs/>
          <w:color w:val="000000"/>
        </w:rPr>
        <w:t>______________________</w:t>
      </w:r>
      <w:r w:rsidRPr="00FB0111">
        <w:rPr>
          <w:rFonts w:ascii="Cambria" w:eastAsia="Times New Roman" w:hAnsi="Cambria" w:cs="Arial"/>
          <w:color w:val="000000"/>
        </w:rPr>
        <w:t>for repair, adjustment, or disposal. </w:t>
      </w:r>
    </w:p>
    <w:p w:rsidR="009A03D4" w:rsidRPr="00FB0111" w:rsidRDefault="009A03D4" w:rsidP="009A03D4">
      <w:pPr>
        <w:spacing w:before="821" w:after="0" w:line="240" w:lineRule="auto"/>
        <w:ind w:left="4536" w:right="4536"/>
        <w:rPr>
          <w:rFonts w:ascii="Cambria" w:eastAsia="Times New Roman" w:hAnsi="Cambria" w:cs="Times New Roman"/>
        </w:rPr>
      </w:pPr>
    </w:p>
    <w:p w:rsidR="009A03D4" w:rsidRPr="00FB0111" w:rsidRDefault="009A03D4" w:rsidP="009A03D4">
      <w:pPr>
        <w:spacing w:after="0" w:line="240" w:lineRule="auto"/>
        <w:ind w:right="346"/>
        <w:rPr>
          <w:rFonts w:ascii="Cambria" w:eastAsia="Times New Roman" w:hAnsi="Cambria" w:cs="Times New Roman"/>
        </w:rPr>
      </w:pPr>
      <w:r w:rsidRPr="00FB0111">
        <w:rPr>
          <w:rFonts w:ascii="Cambria" w:eastAsia="Times New Roman" w:hAnsi="Cambria" w:cs="Arial"/>
          <w:b/>
          <w:bCs/>
          <w:color w:val="000000"/>
        </w:rPr>
        <w:t>_________________________________________</w:t>
      </w:r>
      <w:r w:rsidRPr="00FB0111">
        <w:rPr>
          <w:rFonts w:ascii="Cambria" w:eastAsia="Times New Roman" w:hAnsi="Cambria" w:cs="Arial"/>
          <w:color w:val="000000"/>
        </w:rPr>
        <w:t>is responsible for charging and maintaining PAPR pumps, filters, and batteries when they are stored or not in use. </w:t>
      </w:r>
    </w:p>
    <w:p w:rsidR="009A03D4" w:rsidRPr="00FB0111" w:rsidRDefault="009A03D4" w:rsidP="009A03D4">
      <w:pPr>
        <w:spacing w:before="283" w:after="0" w:line="240" w:lineRule="auto"/>
        <w:ind w:right="10"/>
        <w:rPr>
          <w:rFonts w:ascii="Cambria" w:eastAsia="Times New Roman" w:hAnsi="Cambria" w:cs="Times New Roman"/>
        </w:rPr>
      </w:pPr>
      <w:r w:rsidRPr="00FB0111">
        <w:rPr>
          <w:rFonts w:ascii="Cambria" w:eastAsia="Times New Roman" w:hAnsi="Cambria" w:cs="Arial"/>
          <w:color w:val="000000"/>
        </w:rPr>
        <w:t xml:space="preserve">Filters on reusable particulate respirators will be changed by the wearer whenever it becomes difficult to breathe. </w:t>
      </w:r>
      <w:r w:rsidRPr="00FB0111">
        <w:rPr>
          <w:rFonts w:ascii="Cambria" w:eastAsia="Times New Roman" w:hAnsi="Cambria" w:cs="Arial"/>
          <w:b/>
          <w:bCs/>
          <w:i/>
          <w:iCs/>
          <w:color w:val="000000"/>
        </w:rPr>
        <w:t>[Note: If you include the use of respirators with chemical cartridges in this RPP, you will need to add language about the schedule for changing cartridges and process of removal, cleaning/disinfection/sterilization, and storage.] </w:t>
      </w:r>
    </w:p>
    <w:p w:rsidR="009A03D4" w:rsidRPr="00FB0111" w:rsidRDefault="009A03D4" w:rsidP="009916E4">
      <w:pPr>
        <w:spacing w:before="288" w:after="0" w:line="240" w:lineRule="auto"/>
        <w:rPr>
          <w:rFonts w:ascii="Cambria" w:eastAsia="Times New Roman" w:hAnsi="Cambria" w:cs="Times New Roman"/>
        </w:rPr>
      </w:pPr>
      <w:r w:rsidRPr="00FB0111">
        <w:rPr>
          <w:rFonts w:ascii="Cambria" w:eastAsia="Times New Roman" w:hAnsi="Cambria" w:cs="Arial"/>
          <w:b/>
          <w:bCs/>
          <w:i/>
          <w:iCs/>
          <w:color w:val="000000"/>
        </w:rPr>
        <w:t>For respirators maintained for emergen</w:t>
      </w:r>
      <w:r w:rsidR="009916E4" w:rsidRPr="00FB0111">
        <w:rPr>
          <w:rFonts w:ascii="Cambria" w:eastAsia="Times New Roman" w:hAnsi="Cambria" w:cs="Arial"/>
          <w:b/>
          <w:bCs/>
          <w:i/>
          <w:iCs/>
          <w:color w:val="000000"/>
        </w:rPr>
        <w:t>cy use, ______________________________</w:t>
      </w:r>
      <w:r w:rsidRPr="00FB0111">
        <w:rPr>
          <w:rFonts w:ascii="Cambria" w:eastAsia="Times New Roman" w:hAnsi="Cambria" w:cs="Arial"/>
          <w:b/>
          <w:bCs/>
          <w:i/>
          <w:iCs/>
          <w:color w:val="000000"/>
        </w:rPr>
        <w:t>must: </w:t>
      </w:r>
    </w:p>
    <w:p w:rsidR="009A03D4" w:rsidRPr="00FB0111" w:rsidRDefault="009A03D4" w:rsidP="009916E4">
      <w:pPr>
        <w:pStyle w:val="ListParagraph"/>
        <w:numPr>
          <w:ilvl w:val="0"/>
          <w:numId w:val="11"/>
        </w:numPr>
        <w:tabs>
          <w:tab w:val="left" w:pos="5310"/>
        </w:tabs>
        <w:spacing w:before="53" w:after="0" w:line="240" w:lineRule="auto"/>
        <w:ind w:right="1620"/>
        <w:rPr>
          <w:rFonts w:ascii="Cambria" w:eastAsia="Times New Roman" w:hAnsi="Cambria" w:cs="Times New Roman"/>
        </w:rPr>
      </w:pPr>
      <w:r w:rsidRPr="00FB0111">
        <w:rPr>
          <w:rFonts w:ascii="Cambria" w:eastAsia="Times New Roman" w:hAnsi="Cambria" w:cs="Arial"/>
          <w:bCs/>
          <w:iCs/>
          <w:color w:val="000000"/>
        </w:rPr>
        <w:t>Keep respirators accessible to the work area. </w:t>
      </w:r>
    </w:p>
    <w:p w:rsidR="009A03D4" w:rsidRPr="00FB0111" w:rsidRDefault="009A03D4" w:rsidP="009916E4">
      <w:pPr>
        <w:pStyle w:val="ListParagraph"/>
        <w:numPr>
          <w:ilvl w:val="0"/>
          <w:numId w:val="11"/>
        </w:numPr>
        <w:spacing w:before="53" w:after="0" w:line="240" w:lineRule="auto"/>
        <w:ind w:right="270"/>
        <w:rPr>
          <w:rFonts w:ascii="Cambria" w:eastAsia="Times New Roman" w:hAnsi="Cambria" w:cs="Times New Roman"/>
        </w:rPr>
      </w:pPr>
      <w:r w:rsidRPr="00FB0111">
        <w:rPr>
          <w:rFonts w:ascii="Cambria" w:eastAsia="Times New Roman" w:hAnsi="Cambria" w:cs="Arial"/>
          <w:bCs/>
          <w:iCs/>
          <w:color w:val="000000"/>
        </w:rPr>
        <w:t>Store respirators in such a manner as to be clearly marked for emergency use. </w:t>
      </w:r>
    </w:p>
    <w:p w:rsidR="009A03D4" w:rsidRPr="00FB0111" w:rsidRDefault="009A03D4" w:rsidP="009916E4">
      <w:pPr>
        <w:pStyle w:val="ListParagraph"/>
        <w:numPr>
          <w:ilvl w:val="0"/>
          <w:numId w:val="11"/>
        </w:numPr>
        <w:spacing w:before="53" w:after="0" w:line="240" w:lineRule="auto"/>
        <w:rPr>
          <w:rFonts w:ascii="Cambria" w:eastAsia="Times New Roman" w:hAnsi="Cambria" w:cs="Times New Roman"/>
        </w:rPr>
      </w:pPr>
      <w:r w:rsidRPr="00FB0111">
        <w:rPr>
          <w:rFonts w:ascii="Cambria" w:eastAsia="Times New Roman" w:hAnsi="Cambria" w:cs="Arial"/>
          <w:bCs/>
          <w:iCs/>
          <w:color w:val="000000"/>
        </w:rPr>
        <w:t>Store respirators in accordance with any applicable manufacturer instructions. </w:t>
      </w:r>
    </w:p>
    <w:p w:rsidR="009A03D4" w:rsidRPr="00FB0111" w:rsidRDefault="009A03D4" w:rsidP="009916E4">
      <w:pPr>
        <w:pStyle w:val="ListParagraph"/>
        <w:numPr>
          <w:ilvl w:val="0"/>
          <w:numId w:val="11"/>
        </w:numPr>
        <w:spacing w:before="53" w:after="0" w:line="240" w:lineRule="auto"/>
        <w:rPr>
          <w:rFonts w:ascii="Cambria" w:eastAsia="Times New Roman" w:hAnsi="Cambria" w:cs="Times New Roman"/>
        </w:rPr>
      </w:pPr>
      <w:r w:rsidRPr="00FB0111">
        <w:rPr>
          <w:rFonts w:ascii="Cambria" w:eastAsia="Times New Roman" w:hAnsi="Cambria" w:cs="Arial"/>
          <w:bCs/>
          <w:iCs/>
          <w:color w:val="000000"/>
        </w:rPr>
        <w:t>Inspect respirators at least monthly and in accordance with the manufacturer’s recommendations. </w:t>
      </w:r>
    </w:p>
    <w:p w:rsidR="009A03D4" w:rsidRPr="00FB0111" w:rsidRDefault="009A03D4" w:rsidP="009916E4">
      <w:pPr>
        <w:pStyle w:val="ListParagraph"/>
        <w:numPr>
          <w:ilvl w:val="0"/>
          <w:numId w:val="11"/>
        </w:numPr>
        <w:spacing w:before="53" w:after="0" w:line="240" w:lineRule="auto"/>
        <w:ind w:right="630"/>
        <w:rPr>
          <w:rFonts w:ascii="Cambria" w:eastAsia="Times New Roman" w:hAnsi="Cambria" w:cs="Times New Roman"/>
        </w:rPr>
      </w:pPr>
      <w:r w:rsidRPr="00FB0111">
        <w:rPr>
          <w:rFonts w:ascii="Cambria" w:eastAsia="Times New Roman" w:hAnsi="Cambria" w:cs="Arial"/>
          <w:bCs/>
          <w:iCs/>
          <w:color w:val="000000"/>
        </w:rPr>
        <w:t>Check for proper function before and after each use. </w:t>
      </w:r>
    </w:p>
    <w:p w:rsidR="009A03D4" w:rsidRPr="00FB0111" w:rsidRDefault="009A03D4" w:rsidP="009916E4">
      <w:pPr>
        <w:pStyle w:val="ListParagraph"/>
        <w:numPr>
          <w:ilvl w:val="0"/>
          <w:numId w:val="11"/>
        </w:numPr>
        <w:spacing w:before="53" w:after="0" w:line="240" w:lineRule="auto"/>
        <w:ind w:right="403"/>
        <w:rPr>
          <w:rFonts w:ascii="Cambria" w:eastAsia="Times New Roman" w:hAnsi="Cambria" w:cs="Times New Roman"/>
        </w:rPr>
      </w:pPr>
      <w:r w:rsidRPr="00FB0111">
        <w:rPr>
          <w:rFonts w:ascii="Cambria" w:eastAsia="Times New Roman" w:hAnsi="Cambria" w:cs="Arial"/>
          <w:bCs/>
          <w:iCs/>
          <w:color w:val="000000"/>
        </w:rPr>
        <w:t>Certify the respirator with documentation of date of inspection, inspector name/signature, findings, remedial action taken if necessary, and serial number. </w:t>
      </w:r>
    </w:p>
    <w:p w:rsidR="009A03D4" w:rsidRPr="00FB0111" w:rsidRDefault="009A03D4" w:rsidP="009916E4">
      <w:pPr>
        <w:pStyle w:val="ListParagraph"/>
        <w:numPr>
          <w:ilvl w:val="0"/>
          <w:numId w:val="11"/>
        </w:numPr>
        <w:spacing w:before="53" w:after="0" w:line="240" w:lineRule="auto"/>
        <w:ind w:right="619"/>
        <w:rPr>
          <w:rFonts w:ascii="Cambria" w:eastAsia="Times New Roman" w:hAnsi="Cambria" w:cs="Times New Roman"/>
        </w:rPr>
      </w:pPr>
      <w:r w:rsidRPr="00FB0111">
        <w:rPr>
          <w:rFonts w:ascii="Cambria" w:eastAsia="Times New Roman" w:hAnsi="Cambria" w:cs="Arial"/>
          <w:bCs/>
          <w:iCs/>
          <w:color w:val="000000"/>
        </w:rPr>
        <w:t>Provide certification information on a tag or label kept with the respirator or included in inspection reports stored as paper or electronic files. </w:t>
      </w:r>
    </w:p>
    <w:p w:rsidR="00F44AA7" w:rsidRPr="00FB0111" w:rsidRDefault="00F44AA7" w:rsidP="00F44AA7">
      <w:pPr>
        <w:spacing w:before="53" w:after="0" w:line="240" w:lineRule="auto"/>
        <w:ind w:right="619"/>
        <w:rPr>
          <w:rFonts w:ascii="Cambria" w:eastAsia="Times New Roman" w:hAnsi="Cambria" w:cs="Times New Roman"/>
        </w:rPr>
      </w:pPr>
    </w:p>
    <w:p w:rsidR="00F44AA7" w:rsidRPr="00FB0111" w:rsidRDefault="00F44AA7" w:rsidP="00F44AA7">
      <w:pPr>
        <w:spacing w:before="53" w:after="0" w:line="240" w:lineRule="auto"/>
        <w:ind w:right="619"/>
        <w:rPr>
          <w:rFonts w:ascii="Cambria" w:eastAsia="Times New Roman" w:hAnsi="Cambria" w:cs="Times New Roman"/>
        </w:rPr>
      </w:pPr>
    </w:p>
    <w:p w:rsidR="009A03D4" w:rsidRPr="00FB0111" w:rsidRDefault="009A03D4" w:rsidP="009916E4">
      <w:pPr>
        <w:spacing w:before="408" w:after="0" w:line="240" w:lineRule="auto"/>
        <w:ind w:right="6230"/>
        <w:rPr>
          <w:rFonts w:ascii="Cambria" w:eastAsia="Times New Roman" w:hAnsi="Cambria" w:cs="Times New Roman"/>
        </w:rPr>
      </w:pPr>
      <w:r w:rsidRPr="00FB0111">
        <w:rPr>
          <w:rFonts w:ascii="Cambria" w:eastAsia="Times New Roman" w:hAnsi="Cambria" w:cs="Arial"/>
          <w:b/>
          <w:bCs/>
          <w:color w:val="000000"/>
        </w:rPr>
        <w:t>8.3 Cleaning and Disinfection </w:t>
      </w:r>
    </w:p>
    <w:p w:rsidR="009A03D4" w:rsidRPr="00FB0111" w:rsidRDefault="009A03D4" w:rsidP="00F44AA7">
      <w:pPr>
        <w:spacing w:before="163" w:after="0" w:line="240" w:lineRule="auto"/>
        <w:ind w:right="125"/>
        <w:rPr>
          <w:rFonts w:ascii="Cambria" w:eastAsia="Times New Roman" w:hAnsi="Cambria" w:cs="Times New Roman"/>
        </w:rPr>
      </w:pPr>
      <w:r w:rsidRPr="00FB0111">
        <w:rPr>
          <w:rFonts w:ascii="Cambria" w:eastAsia="Times New Roman" w:hAnsi="Cambria" w:cs="Arial"/>
          <w:color w:val="000000"/>
        </w:rPr>
        <w:lastRenderedPageBreak/>
        <w:t xml:space="preserve">Reusable respirators will be cleaned with mild soap and warm water and air dried before storing in a plastic bag for reuse, as described in Appendix F of this RPP (which is mandatory </w:t>
      </w:r>
      <w:r w:rsidRPr="00FB0111">
        <w:rPr>
          <w:rFonts w:ascii="Cambria" w:eastAsia="Times New Roman" w:hAnsi="Cambria" w:cs="Arial"/>
          <w:color w:val="0000FF"/>
        </w:rPr>
        <w:t xml:space="preserve">Appendix B-2 of the Respiratory Protection standard </w:t>
      </w:r>
      <w:r w:rsidRPr="00FB0111">
        <w:rPr>
          <w:rFonts w:ascii="Cambria" w:eastAsia="Times New Roman" w:hAnsi="Cambria" w:cs="Arial"/>
          <w:b/>
          <w:bCs/>
          <w:i/>
          <w:iCs/>
          <w:color w:val="000000"/>
        </w:rPr>
        <w:t>[Note: If the manufacturer of your PAPRs has additional instructions for cleaning/disinfection/sterilization procedures, you should also include them here]</w:t>
      </w:r>
      <w:r w:rsidRPr="00FB0111">
        <w:rPr>
          <w:rFonts w:ascii="Cambria" w:eastAsia="Times New Roman" w:hAnsi="Cambria" w:cs="Arial"/>
          <w:color w:val="000000"/>
        </w:rPr>
        <w:t>. </w:t>
      </w:r>
    </w:p>
    <w:p w:rsidR="009A03D4" w:rsidRPr="00FB0111" w:rsidRDefault="009A03D4" w:rsidP="00F44AA7">
      <w:pPr>
        <w:spacing w:before="288" w:after="0" w:line="240" w:lineRule="auto"/>
        <w:ind w:right="211"/>
        <w:rPr>
          <w:rFonts w:ascii="Cambria" w:eastAsia="Times New Roman" w:hAnsi="Cambria" w:cs="Times New Roman"/>
        </w:rPr>
      </w:pPr>
      <w:r w:rsidRPr="00FB0111">
        <w:rPr>
          <w:rFonts w:ascii="Cambria" w:eastAsia="Times New Roman" w:hAnsi="Cambria" w:cs="Arial"/>
          <w:color w:val="000000"/>
        </w:rPr>
        <w:t xml:space="preserve">Reusable respirators issued for the exclusive use of an employee will be cleaned and disinfected </w:t>
      </w:r>
      <w:r w:rsidRPr="00FB0111">
        <w:rPr>
          <w:rFonts w:ascii="Cambria" w:eastAsia="Times New Roman" w:hAnsi="Cambria" w:cs="Arial"/>
          <w:b/>
          <w:bCs/>
          <w:color w:val="000000"/>
        </w:rPr>
        <w:t xml:space="preserve">{by the user} </w:t>
      </w:r>
      <w:r w:rsidRPr="00FB0111">
        <w:rPr>
          <w:rFonts w:ascii="Cambria" w:eastAsia="Times New Roman" w:hAnsi="Cambria" w:cs="Arial"/>
          <w:b/>
          <w:bCs/>
          <w:i/>
          <w:iCs/>
          <w:color w:val="000000"/>
        </w:rPr>
        <w:t xml:space="preserve">[change this if your facility has a procedure for centralized respirator cleaning] </w:t>
      </w:r>
      <w:r w:rsidRPr="00FB0111">
        <w:rPr>
          <w:rFonts w:ascii="Cambria" w:eastAsia="Times New Roman" w:hAnsi="Cambria" w:cs="Arial"/>
          <w:color w:val="000000"/>
        </w:rPr>
        <w:t>as often as necessary to maintain a sanitary condition. </w:t>
      </w:r>
    </w:p>
    <w:p w:rsidR="009A03D4" w:rsidRPr="00FB0111" w:rsidRDefault="009A03D4" w:rsidP="00392117">
      <w:pPr>
        <w:spacing w:before="283" w:after="0" w:line="240" w:lineRule="auto"/>
        <w:ind w:right="696"/>
        <w:rPr>
          <w:rFonts w:ascii="Cambria" w:eastAsia="Times New Roman" w:hAnsi="Cambria" w:cs="Arial"/>
          <w:color w:val="000000"/>
        </w:rPr>
      </w:pPr>
      <w:r w:rsidRPr="00FB0111">
        <w:rPr>
          <w:rFonts w:ascii="Cambria" w:eastAsia="Times New Roman" w:hAnsi="Cambria" w:cs="Arial"/>
          <w:color w:val="000000"/>
        </w:rPr>
        <w:t>Reusable respirators used in fit testing and training will be cleaned and disinfected after each use. </w:t>
      </w:r>
    </w:p>
    <w:p w:rsidR="00392117" w:rsidRPr="00FB0111" w:rsidRDefault="00392117" w:rsidP="00392117">
      <w:pPr>
        <w:spacing w:before="283" w:after="0" w:line="240" w:lineRule="auto"/>
        <w:ind w:right="696"/>
        <w:rPr>
          <w:rFonts w:ascii="Cambria" w:eastAsia="Times New Roman" w:hAnsi="Cambria" w:cs="Arial"/>
          <w:color w:val="000000"/>
        </w:rPr>
      </w:pPr>
    </w:p>
    <w:p w:rsidR="00006F71" w:rsidRPr="00FB0111" w:rsidRDefault="00006F71" w:rsidP="00006F71">
      <w:pPr>
        <w:spacing w:before="442" w:after="0" w:line="240" w:lineRule="auto"/>
        <w:ind w:right="6677"/>
        <w:rPr>
          <w:rFonts w:ascii="Cambria" w:eastAsia="Times New Roman" w:hAnsi="Cambria" w:cs="Times New Roman"/>
        </w:rPr>
      </w:pPr>
      <w:r w:rsidRPr="00FB0111">
        <w:rPr>
          <w:rFonts w:ascii="Cambria" w:eastAsia="Times New Roman" w:hAnsi="Cambria" w:cs="Arial"/>
          <w:b/>
          <w:bCs/>
          <w:color w:val="000000"/>
        </w:rPr>
        <w:t>9.0 Program Evaluation </w:t>
      </w:r>
    </w:p>
    <w:p w:rsidR="00006F71" w:rsidRPr="00FB0111" w:rsidRDefault="00006F71" w:rsidP="00006F71">
      <w:pPr>
        <w:spacing w:before="341" w:after="0" w:line="240" w:lineRule="auto"/>
        <w:ind w:right="34"/>
        <w:rPr>
          <w:rFonts w:ascii="Cambria" w:eastAsia="Times New Roman" w:hAnsi="Cambria" w:cs="Times New Roman"/>
        </w:rPr>
      </w:pPr>
      <w:r w:rsidRPr="00FB0111">
        <w:rPr>
          <w:rFonts w:ascii="Cambria" w:eastAsia="Times New Roman" w:hAnsi="Cambria" w:cs="Arial"/>
          <w:color w:val="000000"/>
        </w:rPr>
        <w:t xml:space="preserve">The RPA will conduct a periodic evaluation of the RPP to ensure that all aspects of the program meet the requirements of the OSHA Respiratory Protection standard and that the RPP is being implemented effectively to protect employees from respiratory hazards. This evaluation will be done </w:t>
      </w:r>
      <w:r w:rsidRPr="00FB0111">
        <w:rPr>
          <w:rFonts w:ascii="Cambria" w:eastAsia="Times New Roman" w:hAnsi="Cambria" w:cs="Arial"/>
          <w:b/>
          <w:bCs/>
          <w:color w:val="000000"/>
        </w:rPr>
        <w:t>_______________________</w:t>
      </w:r>
      <w:r w:rsidRPr="00FB0111">
        <w:rPr>
          <w:rFonts w:ascii="Cambria" w:eastAsia="Times New Roman" w:hAnsi="Cambria" w:cs="Arial"/>
          <w:b/>
          <w:bCs/>
          <w:i/>
          <w:iCs/>
          <w:color w:val="000000"/>
        </w:rPr>
        <w:t>[How often? Some recommend at least annually, but the requirement is “as necessary.” State your procedure here.] </w:t>
      </w:r>
    </w:p>
    <w:p w:rsidR="00006F71" w:rsidRPr="00FB0111" w:rsidRDefault="00006F71" w:rsidP="00006F71">
      <w:pPr>
        <w:spacing w:before="288" w:after="0" w:line="240" w:lineRule="auto"/>
        <w:ind w:right="230"/>
        <w:rPr>
          <w:rFonts w:ascii="Cambria" w:eastAsia="Times New Roman" w:hAnsi="Cambria" w:cs="Times New Roman"/>
        </w:rPr>
      </w:pPr>
      <w:r w:rsidRPr="00FB0111">
        <w:rPr>
          <w:rFonts w:ascii="Cambria" w:eastAsia="Times New Roman" w:hAnsi="Cambria" w:cs="Arial"/>
          <w:color w:val="000000"/>
        </w:rPr>
        <w:t xml:space="preserve">Program evaluation will include, but is not limited to: </w:t>
      </w:r>
      <w:r w:rsidRPr="00FB0111">
        <w:rPr>
          <w:rFonts w:ascii="Cambria" w:eastAsia="Times New Roman" w:hAnsi="Cambria" w:cs="Arial"/>
          <w:b/>
          <w:bCs/>
          <w:i/>
          <w:iCs/>
          <w:color w:val="000000"/>
        </w:rPr>
        <w:t>[Program evaluation is required by the standard, but there are no rules regarding how you will evaluate, so you may choose alternatives to what is described below.] </w:t>
      </w:r>
    </w:p>
    <w:p w:rsidR="00006F71" w:rsidRPr="00FB0111" w:rsidRDefault="00006F71" w:rsidP="00006F71">
      <w:pPr>
        <w:pStyle w:val="ListParagraph"/>
        <w:numPr>
          <w:ilvl w:val="0"/>
          <w:numId w:val="11"/>
        </w:numPr>
        <w:spacing w:before="298" w:after="0" w:line="240" w:lineRule="auto"/>
        <w:ind w:right="1800"/>
        <w:rPr>
          <w:rFonts w:ascii="Cambria" w:eastAsia="Times New Roman" w:hAnsi="Cambria" w:cs="Times New Roman"/>
        </w:rPr>
      </w:pPr>
      <w:r w:rsidRPr="00FB0111">
        <w:rPr>
          <w:rFonts w:ascii="Cambria" w:eastAsia="Times New Roman" w:hAnsi="Cambria" w:cs="Arial"/>
          <w:color w:val="000000"/>
        </w:rPr>
        <w:t>A review of the written program. </w:t>
      </w:r>
    </w:p>
    <w:p w:rsidR="00006F71" w:rsidRPr="00FB0111" w:rsidRDefault="00006F71" w:rsidP="00006F71">
      <w:pPr>
        <w:pStyle w:val="ListParagraph"/>
        <w:numPr>
          <w:ilvl w:val="0"/>
          <w:numId w:val="11"/>
        </w:numPr>
        <w:spacing w:before="53" w:after="0" w:line="240" w:lineRule="auto"/>
        <w:ind w:right="427"/>
        <w:rPr>
          <w:rFonts w:ascii="Cambria" w:eastAsia="Times New Roman" w:hAnsi="Cambria" w:cs="Times New Roman"/>
        </w:rPr>
      </w:pPr>
      <w:r w:rsidRPr="00FB0111">
        <w:rPr>
          <w:rFonts w:ascii="Cambria" w:eastAsia="Times New Roman" w:hAnsi="Cambria" w:cs="Arial"/>
          <w:color w:val="000000"/>
        </w:rPr>
        <w:t>Completion of a program evaluation checklist based on observations of workplace practices. </w:t>
      </w:r>
    </w:p>
    <w:p w:rsidR="00006F71" w:rsidRPr="00FB0111" w:rsidRDefault="00006F71" w:rsidP="00006F71">
      <w:pPr>
        <w:pStyle w:val="ListParagraph"/>
        <w:numPr>
          <w:ilvl w:val="0"/>
          <w:numId w:val="11"/>
        </w:numPr>
        <w:spacing w:before="53" w:after="0" w:line="240" w:lineRule="auto"/>
        <w:ind w:right="475"/>
        <w:rPr>
          <w:rFonts w:ascii="Cambria" w:eastAsia="Times New Roman" w:hAnsi="Cambria" w:cs="Times New Roman"/>
        </w:rPr>
      </w:pPr>
      <w:r w:rsidRPr="00FB0111">
        <w:rPr>
          <w:rFonts w:ascii="Cambria" w:eastAsia="Times New Roman" w:hAnsi="Cambria" w:cs="Arial"/>
          <w:color w:val="000000"/>
        </w:rPr>
        <w:t xml:space="preserve">A review of feedback obtained from employees (to include respirator fit, selection, use, and maintenance issues) that will be collected during the annual training session. </w:t>
      </w:r>
      <w:r w:rsidRPr="00FB0111">
        <w:rPr>
          <w:rFonts w:ascii="Cambria" w:eastAsia="Times New Roman" w:hAnsi="Cambria" w:cs="Arial"/>
          <w:b/>
          <w:bCs/>
          <w:i/>
          <w:iCs/>
          <w:color w:val="000000"/>
        </w:rPr>
        <w:t>[Add other program evaluation methods if used at your facility.] </w:t>
      </w:r>
    </w:p>
    <w:p w:rsidR="00006F71" w:rsidRPr="00FB0111" w:rsidRDefault="00006F71" w:rsidP="00006F71">
      <w:pPr>
        <w:spacing w:before="53" w:after="0" w:line="240" w:lineRule="auto"/>
        <w:ind w:right="475"/>
        <w:rPr>
          <w:rFonts w:ascii="Cambria" w:eastAsia="Times New Roman" w:hAnsi="Cambria" w:cs="Times New Roman"/>
        </w:rPr>
      </w:pPr>
    </w:p>
    <w:p w:rsidR="00006F71" w:rsidRPr="00FB0111" w:rsidRDefault="00006F71" w:rsidP="00006F71">
      <w:pPr>
        <w:spacing w:after="0" w:line="240" w:lineRule="auto"/>
        <w:ind w:right="19"/>
        <w:rPr>
          <w:rFonts w:ascii="Cambria" w:eastAsia="Times New Roman" w:hAnsi="Cambria" w:cs="Arial"/>
          <w:color w:val="000000"/>
        </w:rPr>
      </w:pPr>
      <w:r w:rsidRPr="00FB0111">
        <w:rPr>
          <w:rFonts w:ascii="Cambria" w:eastAsia="Times New Roman" w:hAnsi="Cambria" w:cs="Arial"/>
          <w:color w:val="000000"/>
        </w:rPr>
        <w:t>The RPP will be revised as necessary and records of revisions will be kept on file with the written program. Any procedural changes that are implemented as a result of program evaluation will be communicated to the employees and reinforced by their supervisors. </w:t>
      </w:r>
    </w:p>
    <w:p w:rsidR="00634CF8" w:rsidRPr="00FB0111" w:rsidRDefault="00634CF8" w:rsidP="00006F71">
      <w:pPr>
        <w:spacing w:after="0" w:line="240" w:lineRule="auto"/>
        <w:ind w:right="19"/>
        <w:rPr>
          <w:rFonts w:ascii="Cambria" w:eastAsia="Times New Roman" w:hAnsi="Cambria" w:cs="Arial"/>
          <w:color w:val="000000"/>
        </w:rPr>
      </w:pPr>
    </w:p>
    <w:p w:rsidR="00634CF8" w:rsidRPr="00FB0111" w:rsidRDefault="00634CF8" w:rsidP="00634CF8">
      <w:pPr>
        <w:spacing w:before="437" w:after="0" w:line="240" w:lineRule="auto"/>
        <w:ind w:right="7152"/>
        <w:rPr>
          <w:rFonts w:ascii="Cambria" w:eastAsia="Times New Roman" w:hAnsi="Cambria" w:cs="Times New Roman"/>
        </w:rPr>
      </w:pPr>
      <w:r w:rsidRPr="00FB0111">
        <w:rPr>
          <w:rFonts w:ascii="Cambria" w:eastAsia="Times New Roman" w:hAnsi="Cambria" w:cs="Arial"/>
          <w:b/>
          <w:bCs/>
          <w:color w:val="000000"/>
        </w:rPr>
        <w:t>10.0 Recordkeeping </w:t>
      </w:r>
    </w:p>
    <w:p w:rsidR="00634CF8" w:rsidRPr="00FB0111" w:rsidRDefault="00634CF8" w:rsidP="00634CF8">
      <w:pPr>
        <w:spacing w:before="341" w:after="0" w:line="240" w:lineRule="auto"/>
        <w:ind w:right="3552"/>
        <w:rPr>
          <w:rFonts w:ascii="Cambria" w:eastAsia="Times New Roman" w:hAnsi="Cambria" w:cs="Times New Roman"/>
        </w:rPr>
      </w:pPr>
      <w:r w:rsidRPr="00FB0111">
        <w:rPr>
          <w:rFonts w:ascii="Cambria" w:eastAsia="Times New Roman" w:hAnsi="Cambria" w:cs="Arial"/>
          <w:color w:val="000000"/>
        </w:rPr>
        <w:t>The RPA will ensure that the following records are maintained: </w:t>
      </w:r>
    </w:p>
    <w:p w:rsidR="00634CF8" w:rsidRPr="00FB0111" w:rsidRDefault="00634CF8" w:rsidP="00634CF8">
      <w:pPr>
        <w:pStyle w:val="ListParagraph"/>
        <w:numPr>
          <w:ilvl w:val="0"/>
          <w:numId w:val="11"/>
        </w:numPr>
        <w:spacing w:before="298" w:after="0" w:line="240" w:lineRule="auto"/>
        <w:ind w:right="38"/>
        <w:rPr>
          <w:rFonts w:ascii="Cambria" w:eastAsia="Times New Roman" w:hAnsi="Cambria" w:cs="Times New Roman"/>
        </w:rPr>
      </w:pPr>
      <w:r w:rsidRPr="00FB0111">
        <w:rPr>
          <w:rFonts w:ascii="Cambria" w:eastAsia="Times New Roman" w:hAnsi="Cambria" w:cs="Arial"/>
          <w:color w:val="000000"/>
        </w:rPr>
        <w:t xml:space="preserve">Personnel medical records such as medical clearance to wear a respirator shall be retained by </w:t>
      </w:r>
      <w:r w:rsidRPr="00FB0111">
        <w:rPr>
          <w:rFonts w:ascii="Cambria" w:eastAsia="Times New Roman" w:hAnsi="Cambria" w:cs="Arial"/>
          <w:b/>
          <w:bCs/>
          <w:color w:val="000000"/>
        </w:rPr>
        <w:t>______________________________________________</w:t>
      </w:r>
      <w:r w:rsidRPr="00FB0111">
        <w:rPr>
          <w:rFonts w:ascii="Cambria" w:eastAsia="Times New Roman" w:hAnsi="Cambria" w:cs="Arial"/>
          <w:b/>
          <w:bCs/>
          <w:i/>
          <w:iCs/>
          <w:color w:val="000000"/>
        </w:rPr>
        <w:t xml:space="preserve">[specify who and where stored] </w:t>
      </w:r>
      <w:r w:rsidRPr="00FB0111">
        <w:rPr>
          <w:rFonts w:ascii="Cambria" w:eastAsia="Times New Roman" w:hAnsi="Cambria" w:cs="Arial"/>
          <w:color w:val="000000"/>
        </w:rPr>
        <w:t xml:space="preserve">as part of a confidential medical record. Medical clearance records must </w:t>
      </w:r>
      <w:r w:rsidRPr="00FB0111">
        <w:rPr>
          <w:rFonts w:ascii="Cambria" w:eastAsia="Times New Roman" w:hAnsi="Cambria" w:cs="Arial"/>
          <w:color w:val="000000"/>
        </w:rPr>
        <w:lastRenderedPageBreak/>
        <w:t>be made available in accord with the OSHA Access to Employee Exposure and Medical Records standard (29 CFR 1910.1020), and maintained for a minimum of thirty (30) years after an employee’s separation or termination. </w:t>
      </w:r>
    </w:p>
    <w:p w:rsidR="00634CF8" w:rsidRPr="00FB0111" w:rsidRDefault="00634CF8" w:rsidP="00634CF8">
      <w:pPr>
        <w:pStyle w:val="ListParagraph"/>
        <w:numPr>
          <w:ilvl w:val="0"/>
          <w:numId w:val="11"/>
        </w:numPr>
        <w:spacing w:before="58" w:after="0" w:line="240" w:lineRule="auto"/>
        <w:ind w:right="178"/>
        <w:rPr>
          <w:rFonts w:ascii="Cambria" w:eastAsia="Times New Roman" w:hAnsi="Cambria" w:cs="Times New Roman"/>
        </w:rPr>
      </w:pPr>
      <w:r w:rsidRPr="00FB0111">
        <w:rPr>
          <w:rFonts w:ascii="Cambria" w:eastAsia="Times New Roman" w:hAnsi="Cambria" w:cs="Arial"/>
          <w:color w:val="000000"/>
        </w:rPr>
        <w:t xml:space="preserve">Documentation of training and fit testing will be kept by </w:t>
      </w:r>
      <w:r w:rsidRPr="00FB0111">
        <w:rPr>
          <w:rFonts w:ascii="Cambria" w:eastAsia="Times New Roman" w:hAnsi="Cambria" w:cs="Arial"/>
          <w:b/>
          <w:bCs/>
          <w:color w:val="000000"/>
        </w:rPr>
        <w:t>______________________________________</w:t>
      </w:r>
      <w:r w:rsidRPr="00FB0111">
        <w:rPr>
          <w:rFonts w:ascii="Cambria" w:eastAsia="Times New Roman" w:hAnsi="Cambria" w:cs="Arial"/>
          <w:b/>
          <w:bCs/>
          <w:i/>
          <w:iCs/>
          <w:color w:val="000000"/>
        </w:rPr>
        <w:t xml:space="preserve">[specify who and where stored] </w:t>
      </w:r>
      <w:r w:rsidRPr="00FB0111">
        <w:rPr>
          <w:rFonts w:ascii="Cambria" w:eastAsia="Times New Roman" w:hAnsi="Cambria" w:cs="Arial"/>
          <w:color w:val="000000"/>
        </w:rPr>
        <w:t xml:space="preserve">until the next training or fit test. A copy of this RPP and records of program evaluations and revisions shall be kept by </w:t>
      </w:r>
      <w:r w:rsidRPr="00FB0111">
        <w:rPr>
          <w:rFonts w:ascii="Cambria" w:eastAsia="Times New Roman" w:hAnsi="Cambria" w:cs="Arial"/>
          <w:b/>
          <w:bCs/>
          <w:color w:val="000000"/>
        </w:rPr>
        <w:t>_____________________________________</w:t>
      </w:r>
      <w:r w:rsidRPr="00FB0111">
        <w:rPr>
          <w:rFonts w:ascii="Cambria" w:eastAsia="Times New Roman" w:hAnsi="Cambria" w:cs="Arial"/>
          <w:b/>
          <w:bCs/>
          <w:i/>
          <w:iCs/>
          <w:color w:val="000000"/>
        </w:rPr>
        <w:t xml:space="preserve">[specify who and where stored] </w:t>
      </w:r>
      <w:r w:rsidRPr="00FB0111">
        <w:rPr>
          <w:rFonts w:ascii="Cambria" w:eastAsia="Times New Roman" w:hAnsi="Cambria" w:cs="Arial"/>
          <w:color w:val="000000"/>
        </w:rPr>
        <w:t>and made available to all affected employees, their representatives, and representatives of OSHA upon request. </w:t>
      </w: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spacing w:before="58" w:after="0" w:line="240" w:lineRule="auto"/>
        <w:ind w:right="178"/>
        <w:rPr>
          <w:rFonts w:ascii="Cambria" w:eastAsia="Times New Roman" w:hAnsi="Cambria" w:cs="Times New Roman"/>
        </w:rPr>
      </w:pPr>
    </w:p>
    <w:p w:rsidR="00252BFB" w:rsidRPr="00FB0111" w:rsidRDefault="00252BFB" w:rsidP="00252BFB">
      <w:pPr>
        <w:pStyle w:val="Heading1"/>
        <w:jc w:val="center"/>
        <w:rPr>
          <w:rFonts w:ascii="Cambria" w:hAnsi="Cambria"/>
        </w:rPr>
      </w:pPr>
      <w:bookmarkStart w:id="0" w:name="_Toc416697076"/>
      <w:r w:rsidRPr="00FB0111">
        <w:rPr>
          <w:rFonts w:ascii="Cambria" w:hAnsi="Cambria"/>
        </w:rPr>
        <w:t>RPP Appendix A: Respirator Assignments by Task or Location</w:t>
      </w:r>
      <w:bookmarkEnd w:id="0"/>
    </w:p>
    <w:p w:rsidR="00252BFB" w:rsidRPr="00FB0111" w:rsidRDefault="00252BFB" w:rsidP="00252BFB">
      <w:pPr>
        <w:spacing w:after="0" w:line="240" w:lineRule="auto"/>
        <w:jc w:val="center"/>
        <w:rPr>
          <w:rFonts w:ascii="Cambria" w:hAnsi="Cambria" w:cs="Arial"/>
          <w:b/>
          <w:i/>
          <w:sz w:val="24"/>
          <w:szCs w:val="24"/>
        </w:rPr>
      </w:pPr>
      <w:r w:rsidRPr="00FB0111">
        <w:rPr>
          <w:rFonts w:ascii="Cambria" w:hAnsi="Cambria" w:cs="Arial"/>
          <w:b/>
          <w:i/>
          <w:sz w:val="24"/>
          <w:szCs w:val="24"/>
        </w:rPr>
        <w:t>[Adapt as needed for tasks and exposures in your facility]</w:t>
      </w:r>
    </w:p>
    <w:p w:rsidR="00252BFB" w:rsidRPr="00FB0111" w:rsidRDefault="00252BFB" w:rsidP="00252BFB">
      <w:pPr>
        <w:spacing w:after="0" w:line="240" w:lineRule="auto"/>
        <w:jc w:val="center"/>
        <w:rPr>
          <w:rFonts w:ascii="Cambria" w:hAnsi="Cambria" w:cs="Arial"/>
          <w:b/>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4707"/>
        <w:gridCol w:w="1260"/>
        <w:gridCol w:w="2489"/>
        <w:gridCol w:w="1678"/>
      </w:tblGrid>
      <w:tr w:rsidR="00252BFB" w:rsidRPr="00FB0111" w:rsidTr="00D505F3">
        <w:trPr>
          <w:trHeight w:val="30"/>
          <w:tblHeader/>
          <w:jc w:val="center"/>
        </w:trPr>
        <w:tc>
          <w:tcPr>
            <w:tcW w:w="4707" w:type="dxa"/>
            <w:vAlign w:val="bottom"/>
          </w:tcPr>
          <w:p w:rsidR="00252BFB" w:rsidRPr="00FB0111" w:rsidRDefault="00252BFB" w:rsidP="00D505F3">
            <w:pPr>
              <w:spacing w:after="0" w:line="240" w:lineRule="auto"/>
              <w:rPr>
                <w:rFonts w:ascii="Cambria" w:hAnsi="Cambria" w:cs="Arial"/>
                <w:b/>
              </w:rPr>
            </w:pPr>
            <w:r w:rsidRPr="00FB0111">
              <w:rPr>
                <w:rFonts w:ascii="Cambria" w:hAnsi="Cambria" w:cs="Arial"/>
                <w:b/>
              </w:rPr>
              <w:t>Task or Location</w:t>
            </w:r>
          </w:p>
        </w:tc>
        <w:tc>
          <w:tcPr>
            <w:tcW w:w="1260" w:type="dxa"/>
            <w:vAlign w:val="bottom"/>
          </w:tcPr>
          <w:p w:rsidR="00252BFB" w:rsidRPr="00FB0111" w:rsidRDefault="00252BFB" w:rsidP="00D505F3">
            <w:pPr>
              <w:spacing w:after="0" w:line="240" w:lineRule="auto"/>
              <w:rPr>
                <w:rFonts w:ascii="Cambria" w:hAnsi="Cambria" w:cs="Arial"/>
                <w:b/>
              </w:rPr>
            </w:pPr>
            <w:r w:rsidRPr="00FB0111">
              <w:rPr>
                <w:rFonts w:ascii="Cambria" w:hAnsi="Cambria" w:cs="Arial"/>
                <w:b/>
              </w:rPr>
              <w:t>Potential Exposure</w:t>
            </w:r>
          </w:p>
        </w:tc>
        <w:tc>
          <w:tcPr>
            <w:tcW w:w="2489" w:type="dxa"/>
            <w:vAlign w:val="bottom"/>
          </w:tcPr>
          <w:p w:rsidR="00252BFB" w:rsidRPr="00FB0111" w:rsidRDefault="00252BFB" w:rsidP="00D505F3">
            <w:pPr>
              <w:spacing w:after="0" w:line="240" w:lineRule="auto"/>
              <w:rPr>
                <w:rFonts w:ascii="Cambria" w:hAnsi="Cambria" w:cs="Arial"/>
                <w:b/>
              </w:rPr>
            </w:pPr>
            <w:r w:rsidRPr="00FB0111">
              <w:rPr>
                <w:rFonts w:ascii="Cambria" w:hAnsi="Cambria" w:cs="Arial"/>
                <w:b/>
              </w:rPr>
              <w:t>Respiratory Protection</w:t>
            </w:r>
          </w:p>
        </w:tc>
        <w:tc>
          <w:tcPr>
            <w:tcW w:w="1678" w:type="dxa"/>
            <w:vAlign w:val="bottom"/>
          </w:tcPr>
          <w:p w:rsidR="00252BFB" w:rsidRPr="00FB0111" w:rsidRDefault="00252BFB" w:rsidP="00D505F3">
            <w:pPr>
              <w:spacing w:after="0" w:line="240" w:lineRule="auto"/>
              <w:rPr>
                <w:rFonts w:ascii="Cambria" w:hAnsi="Cambria" w:cs="Arial"/>
                <w:b/>
              </w:rPr>
            </w:pPr>
            <w:r w:rsidRPr="00FB0111">
              <w:rPr>
                <w:rFonts w:ascii="Cambria" w:hAnsi="Cambria" w:cs="Arial"/>
                <w:b/>
              </w:rPr>
              <w:t>Employees Included</w:t>
            </w:r>
          </w:p>
        </w:tc>
      </w:tr>
      <w:tr w:rsidR="00252BFB" w:rsidRPr="00FB0111" w:rsidTr="00D505F3">
        <w:trPr>
          <w:trHeight w:val="720"/>
          <w:jc w:val="center"/>
        </w:trPr>
        <w:tc>
          <w:tcPr>
            <w:tcW w:w="4707" w:type="dxa"/>
          </w:tcPr>
          <w:p w:rsidR="00252BFB" w:rsidRPr="00FB0111" w:rsidRDefault="00252BFB" w:rsidP="00D505F3">
            <w:pPr>
              <w:spacing w:after="0" w:line="240" w:lineRule="auto"/>
              <w:rPr>
                <w:rFonts w:ascii="Cambria" w:hAnsi="Cambria" w:cs="Arial"/>
              </w:rPr>
            </w:pPr>
            <w:r w:rsidRPr="00FB0111">
              <w:rPr>
                <w:rFonts w:ascii="Cambria" w:hAnsi="Cambria" w:cs="Arial"/>
              </w:rPr>
              <w:t xml:space="preserve">Performing aerosol-generating procedures on patients suspected or confirmed with a disease requiring Airborne Precautions or present when such procedures are performed </w:t>
            </w:r>
            <w:r w:rsidRPr="00FB0111">
              <w:rPr>
                <w:rFonts w:ascii="Cambria" w:hAnsi="Cambria" w:cs="Arial"/>
                <w:b/>
                <w:i/>
                <w:color w:val="000000" w:themeColor="text1"/>
              </w:rPr>
              <w:t>[se</w:t>
            </w:r>
            <w:r w:rsidRPr="00FB0111">
              <w:rPr>
                <w:rFonts w:ascii="Cambria" w:hAnsi="Cambria" w:cs="Arial"/>
                <w:b/>
                <w:i/>
              </w:rPr>
              <w:t>e</w:t>
            </w:r>
            <w:r w:rsidRPr="00FB0111">
              <w:rPr>
                <w:rFonts w:ascii="Cambria" w:hAnsi="Cambria" w:cs="Arial"/>
                <w:b/>
              </w:rPr>
              <w:t xml:space="preserve"> </w:t>
            </w:r>
            <w:hyperlink r:id="rId5" w:history="1">
              <w:r w:rsidRPr="00FB0111">
                <w:rPr>
                  <w:rFonts w:ascii="Cambria" w:hAnsi="Cambria" w:cs="Arial"/>
                  <w:b/>
                  <w:i/>
                  <w:color w:val="0000FF"/>
                  <w:u w:val="single"/>
                </w:rPr>
                <w:t>HICPAC 2007</w:t>
              </w:r>
            </w:hyperlink>
            <w:r w:rsidRPr="00FB0111">
              <w:rPr>
                <w:rFonts w:ascii="Cambria" w:hAnsi="Cambria" w:cs="Arial"/>
                <w:b/>
              </w:rPr>
              <w:t xml:space="preserve"> </w:t>
            </w:r>
            <w:r w:rsidRPr="00FB0111">
              <w:rPr>
                <w:rFonts w:ascii="Cambria" w:hAnsi="Cambria" w:cs="Arial"/>
                <w:b/>
                <w:i/>
              </w:rPr>
              <w:t>or other public health guidance for lists of diseases]</w:t>
            </w:r>
            <w:r w:rsidRPr="00FB0111">
              <w:rPr>
                <w:rFonts w:ascii="Cambria" w:hAnsi="Cambria" w:cs="Arial"/>
              </w:rPr>
              <w:t>,</w:t>
            </w:r>
            <w:r w:rsidRPr="00FB0111">
              <w:rPr>
                <w:rFonts w:ascii="Cambria" w:hAnsi="Cambria" w:cs="Arial"/>
                <w:b/>
              </w:rPr>
              <w:t xml:space="preserve"> </w:t>
            </w:r>
            <w:r w:rsidRPr="00FB0111">
              <w:rPr>
                <w:rFonts w:ascii="Cambria" w:hAnsi="Cambria" w:cs="Arial"/>
              </w:rPr>
              <w:t>including:</w:t>
            </w:r>
          </w:p>
          <w:p w:rsidR="00252BFB" w:rsidRPr="00FB0111" w:rsidRDefault="00252BFB" w:rsidP="00D505F3">
            <w:pPr>
              <w:spacing w:after="0" w:line="240" w:lineRule="auto"/>
              <w:rPr>
                <w:rFonts w:ascii="Cambria" w:hAnsi="Cambria" w:cs="Arial"/>
              </w:rPr>
            </w:pPr>
          </w:p>
          <w:p w:rsidR="00252BFB" w:rsidRPr="00FB0111" w:rsidRDefault="00252BFB" w:rsidP="00D505F3">
            <w:pPr>
              <w:spacing w:after="0" w:line="240" w:lineRule="auto"/>
              <w:rPr>
                <w:rFonts w:ascii="Cambria" w:hAnsi="Cambria" w:cs="Arial"/>
                <w:b/>
                <w:color w:val="000000" w:themeColor="text1"/>
              </w:rPr>
            </w:pPr>
            <w:r w:rsidRPr="00FB0111">
              <w:rPr>
                <w:rFonts w:ascii="Cambria" w:hAnsi="Cambria" w:cs="Arial"/>
                <w:b/>
                <w:color w:val="000000" w:themeColor="text1"/>
              </w:rPr>
              <w:t>{Sputum induction}</w:t>
            </w:r>
          </w:p>
          <w:p w:rsidR="00252BFB" w:rsidRPr="00FB0111" w:rsidRDefault="00252BFB" w:rsidP="00D505F3">
            <w:pPr>
              <w:spacing w:after="0" w:line="240" w:lineRule="auto"/>
              <w:rPr>
                <w:rFonts w:ascii="Cambria" w:hAnsi="Cambria" w:cs="Arial"/>
                <w:b/>
                <w:color w:val="000000" w:themeColor="text1"/>
              </w:rPr>
            </w:pPr>
            <w:r w:rsidRPr="00FB0111">
              <w:rPr>
                <w:rFonts w:ascii="Cambria" w:hAnsi="Cambria" w:cs="Arial"/>
                <w:b/>
                <w:color w:val="000000" w:themeColor="text1"/>
              </w:rPr>
              <w:t>{Bronchoscopy}</w:t>
            </w:r>
          </w:p>
          <w:p w:rsidR="00252BFB" w:rsidRPr="00FB0111" w:rsidRDefault="00252BFB" w:rsidP="00D505F3">
            <w:pPr>
              <w:spacing w:after="0" w:line="240" w:lineRule="auto"/>
              <w:rPr>
                <w:rFonts w:ascii="Cambria" w:hAnsi="Cambria" w:cs="Arial"/>
                <w:b/>
                <w:color w:val="000000" w:themeColor="text1"/>
              </w:rPr>
            </w:pPr>
            <w:r w:rsidRPr="00FB0111">
              <w:rPr>
                <w:rFonts w:ascii="Cambria" w:hAnsi="Cambria" w:cs="Arial"/>
                <w:b/>
                <w:color w:val="000000" w:themeColor="text1"/>
              </w:rPr>
              <w:t>{Aerosolized administration of medications}</w:t>
            </w:r>
          </w:p>
          <w:p w:rsidR="00252BFB" w:rsidRPr="00FB0111" w:rsidRDefault="00252BFB" w:rsidP="00D505F3">
            <w:pPr>
              <w:spacing w:after="0" w:line="240" w:lineRule="auto"/>
              <w:rPr>
                <w:rFonts w:ascii="Cambria" w:hAnsi="Cambria" w:cs="Arial"/>
                <w:b/>
                <w:color w:val="000000" w:themeColor="text1"/>
              </w:rPr>
            </w:pPr>
            <w:r w:rsidRPr="00FB0111">
              <w:rPr>
                <w:rFonts w:ascii="Cambria" w:hAnsi="Cambria" w:cs="Arial"/>
                <w:b/>
                <w:color w:val="000000" w:themeColor="text1"/>
              </w:rPr>
              <w:t>{Pulmonary function testing}</w:t>
            </w:r>
          </w:p>
          <w:p w:rsidR="00252BFB" w:rsidRPr="00FB0111" w:rsidRDefault="00252BFB" w:rsidP="00D505F3">
            <w:pPr>
              <w:spacing w:after="0" w:line="240" w:lineRule="auto"/>
              <w:rPr>
                <w:rFonts w:ascii="Cambria" w:hAnsi="Cambria" w:cs="Arial"/>
              </w:rPr>
            </w:pPr>
            <w:r w:rsidRPr="00FB0111">
              <w:rPr>
                <w:rFonts w:ascii="Cambria" w:hAnsi="Cambria" w:cs="Arial"/>
                <w:b/>
                <w:color w:val="000000" w:themeColor="text1"/>
              </w:rPr>
              <w:t>{Other clinical procedures that may aerosolize infectious agents}</w:t>
            </w:r>
            <w:r w:rsidRPr="00FB0111">
              <w:rPr>
                <w:rFonts w:ascii="Cambria" w:hAnsi="Cambria" w:cs="Arial"/>
                <w:i/>
                <w:color w:val="000000" w:themeColor="text1"/>
              </w:rPr>
              <w:t xml:space="preserve"> </w:t>
            </w:r>
            <w:r w:rsidRPr="00FB0111">
              <w:rPr>
                <w:rFonts w:ascii="Cambria" w:hAnsi="Cambria" w:cs="Arial"/>
                <w:b/>
                <w:i/>
                <w:color w:val="000000" w:themeColor="text1"/>
              </w:rPr>
              <w:t>[Name them for your facility either here or in your infection control plan.]</w:t>
            </w:r>
          </w:p>
        </w:tc>
        <w:tc>
          <w:tcPr>
            <w:tcW w:w="1260" w:type="dxa"/>
          </w:tcPr>
          <w:p w:rsidR="00252BFB" w:rsidRPr="00FB0111" w:rsidRDefault="00252BFB" w:rsidP="00D505F3">
            <w:pPr>
              <w:spacing w:after="0" w:line="240" w:lineRule="auto"/>
              <w:rPr>
                <w:rFonts w:ascii="Cambria" w:hAnsi="Cambria" w:cs="Arial"/>
              </w:rPr>
            </w:pPr>
            <w:r w:rsidRPr="00FB0111">
              <w:rPr>
                <w:rFonts w:ascii="Cambria" w:hAnsi="Cambria" w:cs="Arial"/>
              </w:rPr>
              <w:t>Infectious aerosols</w:t>
            </w:r>
          </w:p>
        </w:tc>
        <w:tc>
          <w:tcPr>
            <w:tcW w:w="2489" w:type="dxa"/>
          </w:tcPr>
          <w:p w:rsidR="00252BFB" w:rsidRPr="00FB0111" w:rsidRDefault="00252BFB" w:rsidP="00D505F3">
            <w:pPr>
              <w:spacing w:after="0" w:line="240" w:lineRule="auto"/>
              <w:rPr>
                <w:rFonts w:ascii="Cambria" w:hAnsi="Cambria" w:cs="Arial"/>
              </w:rPr>
            </w:pPr>
            <w:r w:rsidRPr="00FB0111">
              <w:rPr>
                <w:rFonts w:ascii="Cambria" w:hAnsi="Cambria" w:cs="Arial"/>
              </w:rPr>
              <w:t>N95 respirator or a more protective respirator (such as a PAPR)</w:t>
            </w:r>
          </w:p>
          <w:p w:rsidR="00252BFB" w:rsidRPr="00FB0111" w:rsidRDefault="00252BFB" w:rsidP="00D505F3">
            <w:pPr>
              <w:spacing w:after="0" w:line="240" w:lineRule="auto"/>
              <w:rPr>
                <w:rFonts w:ascii="Cambria" w:hAnsi="Cambria" w:cs="Arial"/>
              </w:rPr>
            </w:pPr>
          </w:p>
          <w:p w:rsidR="00252BFB" w:rsidRPr="00FB0111" w:rsidRDefault="00252BFB" w:rsidP="00D505F3">
            <w:pPr>
              <w:spacing w:after="0" w:line="240" w:lineRule="auto"/>
              <w:rPr>
                <w:rFonts w:ascii="Cambria" w:hAnsi="Cambria" w:cs="Arial"/>
                <w:b/>
              </w:rPr>
            </w:pPr>
            <w:r w:rsidRPr="00FB0111">
              <w:rPr>
                <w:rFonts w:ascii="Cambria" w:hAnsi="Cambria" w:cs="Arial"/>
                <w:b/>
                <w:i/>
              </w:rPr>
              <w:t>[Note: your facility may choose to specify PAPR use (more protective than an N95 respirator) for aerosol-generating procedures on a patient with a disease requiring Airborne Precautions]</w:t>
            </w:r>
          </w:p>
        </w:tc>
        <w:tc>
          <w:tcPr>
            <w:tcW w:w="1678" w:type="dxa"/>
          </w:tcPr>
          <w:p w:rsidR="00252BFB" w:rsidRPr="00FB0111" w:rsidRDefault="00252BFB" w:rsidP="00D505F3">
            <w:pPr>
              <w:spacing w:after="0" w:line="240" w:lineRule="auto"/>
              <w:rPr>
                <w:rFonts w:ascii="Cambria" w:hAnsi="Cambria" w:cs="Arial"/>
                <w:b/>
                <w:i/>
              </w:rPr>
            </w:pPr>
            <w:r w:rsidRPr="00FB0111">
              <w:rPr>
                <w:rFonts w:ascii="Cambria" w:hAnsi="Cambria" w:cs="Arial"/>
                <w:b/>
                <w:i/>
              </w:rPr>
              <w:t>[Specify type of personnel, e.g., by job title (all rows)]</w:t>
            </w:r>
          </w:p>
        </w:tc>
      </w:tr>
      <w:tr w:rsidR="00252BFB" w:rsidRPr="00FB0111" w:rsidTr="00D505F3">
        <w:trPr>
          <w:trHeight w:val="782"/>
          <w:jc w:val="center"/>
        </w:trPr>
        <w:tc>
          <w:tcPr>
            <w:tcW w:w="4707" w:type="dxa"/>
          </w:tcPr>
          <w:p w:rsidR="00252BFB" w:rsidRPr="00FB0111" w:rsidRDefault="00252BFB" w:rsidP="00D505F3">
            <w:pPr>
              <w:spacing w:after="0" w:line="240" w:lineRule="auto"/>
              <w:rPr>
                <w:rFonts w:ascii="Cambria" w:hAnsi="Cambria" w:cs="Arial"/>
              </w:rPr>
            </w:pPr>
            <w:r w:rsidRPr="00FB0111">
              <w:rPr>
                <w:rFonts w:ascii="Cambria" w:hAnsi="Cambria" w:cs="Arial"/>
              </w:rPr>
              <w:t>Performing aerosol-generating procedures on patients suspected or confirmed with influenza cases or present during such procedures.</w:t>
            </w:r>
          </w:p>
        </w:tc>
        <w:tc>
          <w:tcPr>
            <w:tcW w:w="1260" w:type="dxa"/>
          </w:tcPr>
          <w:p w:rsidR="00252BFB" w:rsidRPr="00FB0111" w:rsidRDefault="00252BFB" w:rsidP="00D505F3">
            <w:pPr>
              <w:spacing w:after="0" w:line="240" w:lineRule="auto"/>
              <w:rPr>
                <w:rFonts w:ascii="Cambria" w:hAnsi="Cambria" w:cs="Arial"/>
              </w:rPr>
            </w:pPr>
            <w:r w:rsidRPr="00FB0111">
              <w:rPr>
                <w:rFonts w:ascii="Cambria" w:hAnsi="Cambria" w:cs="Arial"/>
              </w:rPr>
              <w:t>Infectious aerosols</w:t>
            </w:r>
          </w:p>
        </w:tc>
        <w:tc>
          <w:tcPr>
            <w:tcW w:w="2489" w:type="dxa"/>
          </w:tcPr>
          <w:p w:rsidR="00252BFB" w:rsidRPr="00FB0111" w:rsidRDefault="00252BFB" w:rsidP="00D505F3">
            <w:pPr>
              <w:spacing w:after="0" w:line="240" w:lineRule="auto"/>
              <w:rPr>
                <w:rFonts w:ascii="Cambria" w:hAnsi="Cambria" w:cs="Arial"/>
              </w:rPr>
            </w:pPr>
            <w:r w:rsidRPr="00FB0111">
              <w:rPr>
                <w:rFonts w:ascii="Cambria" w:hAnsi="Cambria" w:cs="Arial"/>
              </w:rPr>
              <w:t>N95 respirator or a more protective respirator (such as a PAPR)</w:t>
            </w:r>
          </w:p>
        </w:tc>
        <w:tc>
          <w:tcPr>
            <w:tcW w:w="1678" w:type="dxa"/>
          </w:tcPr>
          <w:p w:rsidR="00252BFB" w:rsidRPr="00FB0111" w:rsidRDefault="00252BFB" w:rsidP="00D505F3">
            <w:pPr>
              <w:spacing w:after="0" w:line="240" w:lineRule="auto"/>
              <w:rPr>
                <w:rFonts w:ascii="Cambria" w:hAnsi="Cambria" w:cs="Arial"/>
              </w:rPr>
            </w:pPr>
          </w:p>
        </w:tc>
      </w:tr>
      <w:tr w:rsidR="00252BFB" w:rsidRPr="00FB0111" w:rsidTr="00D505F3">
        <w:trPr>
          <w:trHeight w:val="720"/>
          <w:jc w:val="center"/>
        </w:trPr>
        <w:tc>
          <w:tcPr>
            <w:tcW w:w="4707" w:type="dxa"/>
          </w:tcPr>
          <w:p w:rsidR="00252BFB" w:rsidRPr="00FB0111" w:rsidRDefault="00252BFB" w:rsidP="00D505F3">
            <w:pPr>
              <w:spacing w:after="0" w:line="240" w:lineRule="auto"/>
              <w:rPr>
                <w:rFonts w:ascii="Cambria" w:hAnsi="Cambria" w:cs="Arial"/>
              </w:rPr>
            </w:pPr>
            <w:r w:rsidRPr="00FB0111">
              <w:rPr>
                <w:rFonts w:ascii="Cambria" w:hAnsi="Cambria" w:cs="Arial"/>
              </w:rPr>
              <w:t>Entry into airborne infection isolation room or other area occupied by patients suspected or confirmed with a disease requiring Airborne Precautions.</w:t>
            </w:r>
          </w:p>
        </w:tc>
        <w:tc>
          <w:tcPr>
            <w:tcW w:w="1260" w:type="dxa"/>
          </w:tcPr>
          <w:p w:rsidR="00252BFB" w:rsidRPr="00FB0111" w:rsidRDefault="00252BFB" w:rsidP="00D505F3">
            <w:pPr>
              <w:spacing w:after="0" w:line="240" w:lineRule="auto"/>
              <w:rPr>
                <w:rFonts w:ascii="Cambria" w:hAnsi="Cambria" w:cs="Arial"/>
              </w:rPr>
            </w:pPr>
            <w:r w:rsidRPr="00FB0111">
              <w:rPr>
                <w:rFonts w:ascii="Cambria" w:hAnsi="Cambria" w:cs="Arial"/>
              </w:rPr>
              <w:t>Infectious aerosols</w:t>
            </w:r>
          </w:p>
        </w:tc>
        <w:tc>
          <w:tcPr>
            <w:tcW w:w="2489" w:type="dxa"/>
          </w:tcPr>
          <w:p w:rsidR="00252BFB" w:rsidRPr="00FB0111" w:rsidRDefault="00252BFB" w:rsidP="00D505F3">
            <w:pPr>
              <w:spacing w:after="0" w:line="240" w:lineRule="auto"/>
              <w:rPr>
                <w:rFonts w:ascii="Cambria" w:hAnsi="Cambria" w:cs="Arial"/>
              </w:rPr>
            </w:pPr>
            <w:r w:rsidRPr="00FB0111">
              <w:rPr>
                <w:rFonts w:ascii="Cambria" w:hAnsi="Cambria" w:cs="Arial"/>
              </w:rPr>
              <w:t>N95 respirator or a more protective respirator (such as a PAPR)</w:t>
            </w:r>
          </w:p>
        </w:tc>
        <w:tc>
          <w:tcPr>
            <w:tcW w:w="1678" w:type="dxa"/>
          </w:tcPr>
          <w:p w:rsidR="00252BFB" w:rsidRPr="00FB0111" w:rsidRDefault="00252BFB" w:rsidP="00D505F3">
            <w:pPr>
              <w:spacing w:after="0" w:line="240" w:lineRule="auto"/>
              <w:rPr>
                <w:rFonts w:ascii="Cambria" w:hAnsi="Cambria" w:cs="Arial"/>
              </w:rPr>
            </w:pPr>
          </w:p>
        </w:tc>
      </w:tr>
      <w:tr w:rsidR="00252BFB" w:rsidRPr="00FB0111" w:rsidTr="00D505F3">
        <w:trPr>
          <w:trHeight w:val="720"/>
          <w:jc w:val="center"/>
        </w:trPr>
        <w:tc>
          <w:tcPr>
            <w:tcW w:w="4707" w:type="dxa"/>
          </w:tcPr>
          <w:p w:rsidR="00252BFB" w:rsidRPr="00FB0111" w:rsidRDefault="00252BFB" w:rsidP="00D505F3">
            <w:pPr>
              <w:spacing w:after="0" w:line="240" w:lineRule="auto"/>
              <w:rPr>
                <w:rFonts w:ascii="Cambria" w:hAnsi="Cambria" w:cs="Arial"/>
              </w:rPr>
            </w:pPr>
            <w:r w:rsidRPr="00FB0111">
              <w:rPr>
                <w:rFonts w:ascii="Cambria" w:hAnsi="Cambria" w:cs="Arial"/>
              </w:rPr>
              <w:t>Performing, or present during, routine patient care and support operations on a patient suspected or confirmed with a disease requiring Airborne Precautions.</w:t>
            </w:r>
          </w:p>
        </w:tc>
        <w:tc>
          <w:tcPr>
            <w:tcW w:w="1260" w:type="dxa"/>
          </w:tcPr>
          <w:p w:rsidR="00252BFB" w:rsidRPr="00FB0111" w:rsidRDefault="00252BFB" w:rsidP="00D505F3">
            <w:pPr>
              <w:spacing w:after="0" w:line="240" w:lineRule="auto"/>
              <w:rPr>
                <w:rFonts w:ascii="Cambria" w:hAnsi="Cambria" w:cs="Arial"/>
              </w:rPr>
            </w:pPr>
            <w:r w:rsidRPr="00FB0111">
              <w:rPr>
                <w:rFonts w:ascii="Cambria" w:hAnsi="Cambria" w:cs="Arial"/>
              </w:rPr>
              <w:t>Infectious aerosols</w:t>
            </w:r>
          </w:p>
        </w:tc>
        <w:tc>
          <w:tcPr>
            <w:tcW w:w="2489" w:type="dxa"/>
          </w:tcPr>
          <w:p w:rsidR="00252BFB" w:rsidRPr="00FB0111" w:rsidRDefault="00252BFB" w:rsidP="00D505F3">
            <w:pPr>
              <w:spacing w:after="0" w:line="240" w:lineRule="auto"/>
              <w:rPr>
                <w:rFonts w:ascii="Cambria" w:hAnsi="Cambria" w:cs="Arial"/>
              </w:rPr>
            </w:pPr>
            <w:r w:rsidRPr="00FB0111">
              <w:rPr>
                <w:rFonts w:ascii="Cambria" w:hAnsi="Cambria" w:cs="Arial"/>
              </w:rPr>
              <w:t>N95 respirator or a more protective respirator (such as a PAPR)</w:t>
            </w:r>
          </w:p>
        </w:tc>
        <w:tc>
          <w:tcPr>
            <w:tcW w:w="1678" w:type="dxa"/>
          </w:tcPr>
          <w:p w:rsidR="00252BFB" w:rsidRPr="00FB0111" w:rsidRDefault="00252BFB" w:rsidP="00D505F3">
            <w:pPr>
              <w:spacing w:after="0" w:line="240" w:lineRule="auto"/>
              <w:rPr>
                <w:rFonts w:ascii="Cambria" w:hAnsi="Cambria" w:cs="Arial"/>
              </w:rPr>
            </w:pPr>
          </w:p>
        </w:tc>
      </w:tr>
      <w:tr w:rsidR="00252BFB" w:rsidRPr="00FB0111" w:rsidTr="00D505F3">
        <w:trPr>
          <w:trHeight w:val="720"/>
          <w:jc w:val="center"/>
        </w:trPr>
        <w:tc>
          <w:tcPr>
            <w:tcW w:w="4707" w:type="dxa"/>
          </w:tcPr>
          <w:p w:rsidR="00252BFB" w:rsidRPr="00FB0111" w:rsidRDefault="00252BFB" w:rsidP="00D505F3">
            <w:pPr>
              <w:spacing w:after="0" w:line="240" w:lineRule="auto"/>
              <w:rPr>
                <w:rFonts w:ascii="Cambria" w:hAnsi="Cambria" w:cs="Arial"/>
              </w:rPr>
            </w:pPr>
            <w:r w:rsidRPr="00FB0111">
              <w:rPr>
                <w:rFonts w:ascii="Cambria" w:hAnsi="Cambria" w:cs="Arial"/>
              </w:rPr>
              <w:t>Cleaning/decontaminating an area occupied by a patient suspected or confirmed with a disease requiring Airborne Precautions, or cleaning/decontaminating such an area after a patient has left but before the space has been adequately ventilated.</w:t>
            </w:r>
          </w:p>
        </w:tc>
        <w:tc>
          <w:tcPr>
            <w:tcW w:w="1260" w:type="dxa"/>
          </w:tcPr>
          <w:p w:rsidR="00252BFB" w:rsidRPr="00FB0111" w:rsidRDefault="00252BFB" w:rsidP="00D505F3">
            <w:pPr>
              <w:spacing w:after="0" w:line="240" w:lineRule="auto"/>
              <w:rPr>
                <w:rFonts w:ascii="Cambria" w:hAnsi="Cambria" w:cs="Arial"/>
              </w:rPr>
            </w:pPr>
            <w:r w:rsidRPr="00FB0111">
              <w:rPr>
                <w:rFonts w:ascii="Cambria" w:hAnsi="Cambria" w:cs="Arial"/>
              </w:rPr>
              <w:t>Infectious aerosols</w:t>
            </w:r>
          </w:p>
        </w:tc>
        <w:tc>
          <w:tcPr>
            <w:tcW w:w="2489" w:type="dxa"/>
          </w:tcPr>
          <w:p w:rsidR="00252BFB" w:rsidRPr="00FB0111" w:rsidRDefault="00252BFB" w:rsidP="00D505F3">
            <w:pPr>
              <w:spacing w:after="0" w:line="240" w:lineRule="auto"/>
              <w:rPr>
                <w:rFonts w:ascii="Cambria" w:hAnsi="Cambria" w:cs="Arial"/>
              </w:rPr>
            </w:pPr>
            <w:r w:rsidRPr="00FB0111">
              <w:rPr>
                <w:rFonts w:ascii="Cambria" w:hAnsi="Cambria" w:cs="Arial"/>
              </w:rPr>
              <w:t>N95 respirator or a more protective respirator (such as a PAPR)</w:t>
            </w:r>
          </w:p>
        </w:tc>
        <w:tc>
          <w:tcPr>
            <w:tcW w:w="1678" w:type="dxa"/>
          </w:tcPr>
          <w:p w:rsidR="00252BFB" w:rsidRPr="00FB0111" w:rsidRDefault="00252BFB" w:rsidP="00D505F3">
            <w:pPr>
              <w:spacing w:after="0" w:line="240" w:lineRule="auto"/>
              <w:rPr>
                <w:rFonts w:ascii="Cambria" w:hAnsi="Cambria" w:cs="Arial"/>
              </w:rPr>
            </w:pPr>
          </w:p>
        </w:tc>
      </w:tr>
      <w:tr w:rsidR="00252BFB" w:rsidRPr="00FB0111" w:rsidTr="00D505F3">
        <w:trPr>
          <w:trHeight w:val="720"/>
          <w:jc w:val="center"/>
        </w:trPr>
        <w:tc>
          <w:tcPr>
            <w:tcW w:w="4707" w:type="dxa"/>
          </w:tcPr>
          <w:p w:rsidR="00252BFB" w:rsidRPr="00FB0111" w:rsidRDefault="00252BFB" w:rsidP="00D505F3">
            <w:pPr>
              <w:spacing w:after="0" w:line="240" w:lineRule="auto"/>
              <w:rPr>
                <w:rFonts w:ascii="Cambria" w:hAnsi="Cambria" w:cs="Arial"/>
              </w:rPr>
            </w:pPr>
            <w:r w:rsidRPr="00FB0111">
              <w:rPr>
                <w:rFonts w:ascii="Cambria" w:hAnsi="Cambria" w:cs="Arial"/>
              </w:rPr>
              <w:lastRenderedPageBreak/>
              <w:t xml:space="preserve">Laboratory operations involving aerosol transmissible disease pathogens </w:t>
            </w:r>
            <w:r w:rsidRPr="00FB0111">
              <w:rPr>
                <w:rFonts w:ascii="Cambria" w:hAnsi="Cambria" w:cs="Arial"/>
                <w:b/>
                <w:i/>
                <w:color w:val="000000" w:themeColor="text1"/>
              </w:rPr>
              <w:t xml:space="preserve">[see </w:t>
            </w:r>
            <w:hyperlink r:id="rId6" w:history="1">
              <w:r w:rsidRPr="00FB0111">
                <w:rPr>
                  <w:rFonts w:ascii="Cambria" w:hAnsi="Cambria" w:cs="Arial"/>
                  <w:b/>
                  <w:i/>
                  <w:color w:val="0000FF"/>
                  <w:u w:val="single"/>
                </w:rPr>
                <w:t>HICPAC 2007</w:t>
              </w:r>
            </w:hyperlink>
            <w:r w:rsidRPr="00FB0111">
              <w:rPr>
                <w:rFonts w:ascii="Cambria" w:hAnsi="Cambria" w:cs="Arial"/>
                <w:b/>
                <w:i/>
              </w:rPr>
              <w:t xml:space="preserve"> </w:t>
            </w:r>
            <w:r w:rsidRPr="00FB0111">
              <w:rPr>
                <w:rFonts w:ascii="Cambria" w:hAnsi="Cambria" w:cs="Arial"/>
                <w:b/>
                <w:i/>
                <w:color w:val="000000" w:themeColor="text1"/>
              </w:rPr>
              <w:t>or other public health guidance]</w:t>
            </w:r>
            <w:r w:rsidRPr="00FB0111">
              <w:rPr>
                <w:rFonts w:ascii="Cambria" w:hAnsi="Cambria" w:cs="Arial"/>
              </w:rPr>
              <w:t xml:space="preserve"> for which the biosafety plan requires respiratory protection </w:t>
            </w:r>
            <w:r w:rsidRPr="00FB0111">
              <w:rPr>
                <w:rFonts w:ascii="Cambria" w:hAnsi="Cambria" w:cs="Arial"/>
                <w:b/>
                <w:i/>
                <w:color w:val="000000" w:themeColor="text1"/>
              </w:rPr>
              <w:t>[List specific operations here and/or in your facility’s biosafety plan]</w:t>
            </w:r>
          </w:p>
        </w:tc>
        <w:tc>
          <w:tcPr>
            <w:tcW w:w="1260" w:type="dxa"/>
          </w:tcPr>
          <w:p w:rsidR="00252BFB" w:rsidRPr="00FB0111" w:rsidRDefault="00252BFB" w:rsidP="00D505F3">
            <w:pPr>
              <w:spacing w:after="0" w:line="240" w:lineRule="auto"/>
              <w:rPr>
                <w:rFonts w:ascii="Cambria" w:hAnsi="Cambria" w:cs="Arial"/>
              </w:rPr>
            </w:pPr>
            <w:r w:rsidRPr="00FB0111">
              <w:rPr>
                <w:rFonts w:ascii="Cambria" w:hAnsi="Cambria" w:cs="Arial"/>
              </w:rPr>
              <w:t>Infectious aerosols</w:t>
            </w:r>
          </w:p>
        </w:tc>
        <w:tc>
          <w:tcPr>
            <w:tcW w:w="2489" w:type="dxa"/>
          </w:tcPr>
          <w:p w:rsidR="00252BFB" w:rsidRPr="00FB0111" w:rsidRDefault="00252BFB" w:rsidP="00D505F3">
            <w:pPr>
              <w:spacing w:after="0" w:line="240" w:lineRule="auto"/>
              <w:rPr>
                <w:rFonts w:ascii="Cambria" w:hAnsi="Cambria" w:cs="Arial"/>
              </w:rPr>
            </w:pPr>
            <w:r w:rsidRPr="00FB0111">
              <w:rPr>
                <w:rFonts w:ascii="Cambria" w:hAnsi="Cambria" w:cs="Arial"/>
              </w:rPr>
              <w:t>As specified in biosafety plan</w:t>
            </w:r>
          </w:p>
        </w:tc>
        <w:tc>
          <w:tcPr>
            <w:tcW w:w="1678" w:type="dxa"/>
          </w:tcPr>
          <w:p w:rsidR="00252BFB" w:rsidRPr="00FB0111" w:rsidRDefault="00252BFB" w:rsidP="00D505F3">
            <w:pPr>
              <w:spacing w:after="0" w:line="240" w:lineRule="auto"/>
              <w:rPr>
                <w:rFonts w:ascii="Cambria" w:hAnsi="Cambria" w:cs="Arial"/>
              </w:rPr>
            </w:pPr>
          </w:p>
        </w:tc>
      </w:tr>
      <w:tr w:rsidR="00252BFB" w:rsidRPr="00FB0111" w:rsidTr="00D505F3">
        <w:trPr>
          <w:trHeight w:val="856"/>
          <w:jc w:val="center"/>
        </w:trPr>
        <w:tc>
          <w:tcPr>
            <w:tcW w:w="4707" w:type="dxa"/>
          </w:tcPr>
          <w:p w:rsidR="00252BFB" w:rsidRPr="00FB0111" w:rsidRDefault="00252BFB" w:rsidP="00D505F3">
            <w:pPr>
              <w:spacing w:after="0" w:line="240" w:lineRule="auto"/>
              <w:rPr>
                <w:rFonts w:ascii="Cambria" w:hAnsi="Cambria" w:cs="Arial"/>
                <w:b/>
                <w:i/>
              </w:rPr>
            </w:pPr>
            <w:r w:rsidRPr="00FB0111">
              <w:rPr>
                <w:rFonts w:ascii="Cambria" w:hAnsi="Cambria" w:cs="Arial"/>
                <w:b/>
                <w:i/>
              </w:rPr>
              <w:t>[List any other exposures and job tasks for which your facility has determined the use of respiratory protection is required; you may go beyond OSHA requirements]</w:t>
            </w:r>
          </w:p>
        </w:tc>
        <w:tc>
          <w:tcPr>
            <w:tcW w:w="1260" w:type="dxa"/>
          </w:tcPr>
          <w:p w:rsidR="00252BFB" w:rsidRPr="00FB0111" w:rsidRDefault="00252BFB" w:rsidP="00D505F3">
            <w:pPr>
              <w:spacing w:after="0" w:line="240" w:lineRule="auto"/>
              <w:rPr>
                <w:rFonts w:ascii="Cambria" w:hAnsi="Cambria" w:cs="Arial"/>
                <w:b/>
                <w:i/>
              </w:rPr>
            </w:pPr>
            <w:r w:rsidRPr="00FB0111">
              <w:rPr>
                <w:rFonts w:ascii="Cambria" w:hAnsi="Cambria" w:cs="Arial"/>
                <w:b/>
                <w:i/>
              </w:rPr>
              <w:t>[Specify]</w:t>
            </w:r>
          </w:p>
        </w:tc>
        <w:tc>
          <w:tcPr>
            <w:tcW w:w="2489" w:type="dxa"/>
          </w:tcPr>
          <w:p w:rsidR="00252BFB" w:rsidRPr="00FB0111" w:rsidRDefault="00252BFB" w:rsidP="00D505F3">
            <w:pPr>
              <w:spacing w:after="0" w:line="240" w:lineRule="auto"/>
              <w:rPr>
                <w:rFonts w:ascii="Cambria" w:hAnsi="Cambria" w:cs="Arial"/>
                <w:b/>
                <w:i/>
              </w:rPr>
            </w:pPr>
            <w:r w:rsidRPr="00FB0111">
              <w:rPr>
                <w:rFonts w:ascii="Cambria" w:hAnsi="Cambria" w:cs="Arial"/>
                <w:b/>
                <w:i/>
              </w:rPr>
              <w:t>[Specify according to your facility’s policy]</w:t>
            </w:r>
          </w:p>
        </w:tc>
        <w:tc>
          <w:tcPr>
            <w:tcW w:w="1678" w:type="dxa"/>
          </w:tcPr>
          <w:p w:rsidR="00252BFB" w:rsidRPr="00FB0111" w:rsidRDefault="00252BFB" w:rsidP="00D505F3">
            <w:pPr>
              <w:spacing w:after="0" w:line="240" w:lineRule="auto"/>
              <w:rPr>
                <w:rFonts w:ascii="Cambria" w:hAnsi="Cambria" w:cs="Arial"/>
              </w:rPr>
            </w:pPr>
          </w:p>
        </w:tc>
      </w:tr>
    </w:tbl>
    <w:p w:rsidR="0049564B" w:rsidRPr="00FB0111" w:rsidRDefault="0049564B" w:rsidP="0049564B">
      <w:pPr>
        <w:spacing w:before="58" w:after="0" w:line="240" w:lineRule="auto"/>
        <w:ind w:right="178"/>
        <w:rPr>
          <w:rFonts w:ascii="Cambria" w:eastAsia="Times New Roman" w:hAnsi="Cambria" w:cs="Times New Roman"/>
        </w:rPr>
      </w:pPr>
    </w:p>
    <w:p w:rsidR="0049564B" w:rsidRPr="00FB0111" w:rsidRDefault="0049564B" w:rsidP="0049564B">
      <w:pPr>
        <w:spacing w:before="58" w:after="0" w:line="240" w:lineRule="auto"/>
        <w:ind w:right="178"/>
        <w:rPr>
          <w:rFonts w:ascii="Cambria" w:eastAsia="Times New Roman" w:hAnsi="Cambria" w:cs="Times New Roman"/>
        </w:rPr>
      </w:pPr>
    </w:p>
    <w:p w:rsidR="004D3B7D" w:rsidRPr="00FB0111" w:rsidRDefault="004D3B7D" w:rsidP="004D3B7D">
      <w:pPr>
        <w:pStyle w:val="Heading1"/>
        <w:jc w:val="center"/>
        <w:rPr>
          <w:rFonts w:ascii="Cambria" w:hAnsi="Cambria"/>
        </w:rPr>
      </w:pPr>
      <w:bookmarkStart w:id="1" w:name="_Toc416697077"/>
      <w:r w:rsidRPr="00FB0111">
        <w:rPr>
          <w:rFonts w:ascii="Cambria" w:hAnsi="Cambria"/>
        </w:rPr>
        <w:t>RPP Appendix B: Information for Voluntary Users</w:t>
      </w:r>
      <w:bookmarkEnd w:id="1"/>
    </w:p>
    <w:p w:rsidR="004D3B7D" w:rsidRPr="00FB0111" w:rsidRDefault="004D3B7D" w:rsidP="004D3B7D">
      <w:pPr>
        <w:spacing w:after="0" w:line="240" w:lineRule="auto"/>
        <w:ind w:right="-648"/>
        <w:jc w:val="center"/>
        <w:rPr>
          <w:rFonts w:ascii="Cambria" w:hAnsi="Cambria" w:cs="Arial"/>
          <w:b/>
          <w:sz w:val="24"/>
          <w:szCs w:val="24"/>
        </w:rPr>
      </w:pPr>
    </w:p>
    <w:p w:rsidR="004D3B7D" w:rsidRPr="00FB0111" w:rsidRDefault="00AD7BA3" w:rsidP="004D3B7D">
      <w:pPr>
        <w:spacing w:after="0"/>
        <w:jc w:val="center"/>
        <w:rPr>
          <w:rFonts w:ascii="Cambria" w:hAnsi="Cambria"/>
          <w:b/>
        </w:rPr>
      </w:pPr>
      <w:hyperlink r:id="rId7" w:history="1">
        <w:r w:rsidR="004D3B7D" w:rsidRPr="00FB0111">
          <w:rPr>
            <w:rFonts w:ascii="Cambria" w:hAnsi="Cambria"/>
            <w:b/>
            <w:color w:val="000000" w:themeColor="text1"/>
          </w:rPr>
          <w:t>Appendix D to Sec. 1910.134</w:t>
        </w:r>
      </w:hyperlink>
      <w:r w:rsidR="004D3B7D" w:rsidRPr="00FB0111">
        <w:rPr>
          <w:rFonts w:ascii="Cambria" w:hAnsi="Cambria"/>
          <w:b/>
          <w:color w:val="000000" w:themeColor="text1"/>
        </w:rPr>
        <w:t>:</w:t>
      </w:r>
      <w:r w:rsidR="004D3B7D" w:rsidRPr="00FB0111">
        <w:rPr>
          <w:rFonts w:ascii="Cambria" w:hAnsi="Cambria"/>
          <w:b/>
        </w:rPr>
        <w:t xml:space="preserve"> (Mandatory) Information for Employees </w:t>
      </w:r>
      <w:r w:rsidR="004D3B7D" w:rsidRPr="00FB0111">
        <w:rPr>
          <w:rFonts w:ascii="Cambria" w:hAnsi="Cambria"/>
          <w:b/>
        </w:rPr>
        <w:br/>
        <w:t>Using Respirators When Not Required Under the Standard</w:t>
      </w:r>
    </w:p>
    <w:p w:rsidR="004D3B7D" w:rsidRPr="00FB0111" w:rsidRDefault="00AD7BA3" w:rsidP="004D3B7D">
      <w:pPr>
        <w:spacing w:after="0" w:line="240" w:lineRule="auto"/>
        <w:rPr>
          <w:rFonts w:ascii="Cambria" w:hAnsi="Cambria"/>
        </w:rPr>
      </w:pPr>
      <w:r w:rsidRPr="00AD7BA3">
        <w:rPr>
          <w:rFonts w:ascii="Cambria" w:hAnsi="Cambria"/>
        </w:rPr>
        <w:pict>
          <v:rect id="_x0000_i1025" style="width:0;height:1.5pt" o:hralign="center" o:hrstd="t" o:hrnoshade="t" o:hr="t" fillcolor="gray" stroked="f">
            <v:imagedata r:id="rId8" o:title=""/>
          </v:rect>
        </w:pict>
      </w:r>
    </w:p>
    <w:p w:rsidR="004D3B7D" w:rsidRPr="00FB0111" w:rsidRDefault="004D3B7D" w:rsidP="004D3B7D">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w:t>
      </w:r>
      <w:r w:rsidRPr="00FB0111">
        <w:rPr>
          <w:rFonts w:ascii="Cambria" w:eastAsia="Arial Unicode MS" w:hAnsi="Cambria" w:cs="Arial"/>
          <w:i/>
        </w:rPr>
        <w:t xml:space="preserve"> </w:t>
      </w:r>
      <w:r w:rsidRPr="00FB0111">
        <w:rPr>
          <w:rFonts w:ascii="Cambria" w:eastAsia="Arial Unicode MS" w:hAnsi="Cambria" w:cs="Arial"/>
        </w:rPr>
        <w:t xml:space="preserve">sure that the respirator itself does not present a hazard. </w:t>
      </w:r>
    </w:p>
    <w:p w:rsidR="004D3B7D" w:rsidRPr="00FB0111" w:rsidRDefault="004D3B7D" w:rsidP="004D3B7D">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 xml:space="preserve">You should do the following: </w:t>
      </w:r>
    </w:p>
    <w:p w:rsidR="004D3B7D" w:rsidRPr="00FB0111" w:rsidRDefault="004D3B7D" w:rsidP="004D3B7D">
      <w:pPr>
        <w:spacing w:before="100" w:beforeAutospacing="1" w:after="100" w:afterAutospacing="1" w:line="240" w:lineRule="auto"/>
        <w:ind w:left="360" w:hanging="360"/>
        <w:rPr>
          <w:rFonts w:ascii="Cambria" w:eastAsia="Arial Unicode MS" w:hAnsi="Cambria" w:cs="Arial"/>
        </w:rPr>
      </w:pPr>
      <w:r w:rsidRPr="00FB0111">
        <w:rPr>
          <w:rFonts w:ascii="Cambria" w:eastAsia="Arial Unicode MS" w:hAnsi="Cambria" w:cs="Arial"/>
        </w:rPr>
        <w:t xml:space="preserve">1. </w:t>
      </w:r>
      <w:r w:rsidRPr="00FB0111">
        <w:rPr>
          <w:rFonts w:ascii="Cambria" w:eastAsia="Arial Unicode MS" w:hAnsi="Cambria" w:cs="Arial"/>
        </w:rPr>
        <w:tab/>
        <w:t xml:space="preserve">Read and heed all instructions provided by the manufacturer on use, maintenance, cleaning and care, and warnings regarding the respirator’s limitations. </w:t>
      </w:r>
    </w:p>
    <w:p w:rsidR="004D3B7D" w:rsidRPr="00FB0111" w:rsidRDefault="004D3B7D" w:rsidP="004D3B7D">
      <w:pPr>
        <w:spacing w:before="100" w:beforeAutospacing="1" w:after="100" w:afterAutospacing="1" w:line="240" w:lineRule="auto"/>
        <w:ind w:left="360" w:hanging="360"/>
        <w:rPr>
          <w:rFonts w:ascii="Cambria" w:eastAsia="Arial Unicode MS" w:hAnsi="Cambria" w:cs="Arial"/>
          <w:spacing w:val="-2"/>
        </w:rPr>
      </w:pPr>
      <w:r w:rsidRPr="00FB0111">
        <w:rPr>
          <w:rFonts w:ascii="Cambria" w:eastAsia="Arial Unicode MS" w:hAnsi="Cambria" w:cs="Arial"/>
          <w:spacing w:val="-2"/>
        </w:rPr>
        <w:t xml:space="preserve">2. </w:t>
      </w:r>
      <w:r w:rsidRPr="00FB0111">
        <w:rPr>
          <w:rFonts w:ascii="Cambria" w:eastAsia="Arial Unicode MS" w:hAnsi="Cambria" w:cs="Arial"/>
          <w:spacing w:val="-2"/>
        </w:rPr>
        <w:tab/>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rsidR="004D3B7D" w:rsidRPr="00FB0111" w:rsidRDefault="004D3B7D" w:rsidP="004D3B7D">
      <w:pPr>
        <w:spacing w:before="100" w:beforeAutospacing="1" w:after="100" w:afterAutospacing="1" w:line="240" w:lineRule="auto"/>
        <w:ind w:left="360" w:hanging="360"/>
        <w:rPr>
          <w:rFonts w:ascii="Cambria" w:eastAsia="Arial Unicode MS" w:hAnsi="Cambria" w:cs="Arial"/>
        </w:rPr>
      </w:pPr>
      <w:r w:rsidRPr="00FB0111">
        <w:rPr>
          <w:rFonts w:ascii="Cambria" w:eastAsia="Arial Unicode MS" w:hAnsi="Cambria" w:cs="Arial"/>
        </w:rPr>
        <w:t xml:space="preserve">3. </w:t>
      </w:r>
      <w:r w:rsidRPr="00FB0111">
        <w:rPr>
          <w:rFonts w:ascii="Cambria" w:eastAsia="Arial Unicode MS" w:hAnsi="Cambria" w:cs="Arial"/>
        </w:rPr>
        <w:tab/>
        <w:t xml:space="preserve">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 </w:t>
      </w:r>
    </w:p>
    <w:p w:rsidR="004D3B7D" w:rsidRPr="00FB0111" w:rsidRDefault="004D3B7D" w:rsidP="004D3B7D">
      <w:pPr>
        <w:spacing w:before="100" w:beforeAutospacing="1" w:after="100" w:afterAutospacing="1" w:line="240" w:lineRule="auto"/>
        <w:ind w:left="360" w:hanging="360"/>
        <w:rPr>
          <w:rFonts w:ascii="Cambria" w:eastAsia="Arial Unicode MS" w:hAnsi="Cambria" w:cs="Arial"/>
        </w:rPr>
      </w:pPr>
      <w:r w:rsidRPr="00FB0111">
        <w:rPr>
          <w:rFonts w:ascii="Cambria" w:eastAsia="Arial Unicode MS" w:hAnsi="Cambria" w:cs="Arial"/>
        </w:rPr>
        <w:t xml:space="preserve">4. </w:t>
      </w:r>
      <w:r w:rsidRPr="00FB0111">
        <w:rPr>
          <w:rFonts w:ascii="Cambria" w:eastAsia="Arial Unicode MS" w:hAnsi="Cambria" w:cs="Arial"/>
        </w:rPr>
        <w:tab/>
        <w:t xml:space="preserve">Keep track of your respirator so that you do not mistakenly use someone else's respirator. </w:t>
      </w:r>
    </w:p>
    <w:p w:rsidR="004D3B7D" w:rsidRPr="00FB0111" w:rsidRDefault="004D3B7D" w:rsidP="004D3B7D">
      <w:pPr>
        <w:pStyle w:val="Heading1"/>
        <w:jc w:val="center"/>
        <w:rPr>
          <w:rFonts w:ascii="Cambria" w:hAnsi="Cambria"/>
        </w:rPr>
      </w:pPr>
      <w:bookmarkStart w:id="2" w:name="_Toc416697078"/>
      <w:r w:rsidRPr="00FB0111">
        <w:rPr>
          <w:rFonts w:ascii="Cambria" w:hAnsi="Cambria"/>
        </w:rPr>
        <w:lastRenderedPageBreak/>
        <w:t>RPP Appendix C: Medical Clearance Questionnaires</w:t>
      </w:r>
      <w:bookmarkEnd w:id="2"/>
    </w:p>
    <w:p w:rsidR="004D3B7D" w:rsidRPr="00FB0111" w:rsidRDefault="004D3B7D" w:rsidP="004D3B7D">
      <w:pPr>
        <w:spacing w:after="0" w:line="240" w:lineRule="auto"/>
        <w:ind w:right="-648"/>
        <w:jc w:val="center"/>
        <w:rPr>
          <w:rFonts w:ascii="Cambria" w:hAnsi="Cambria" w:cs="Arial"/>
          <w:b/>
          <w:sz w:val="24"/>
          <w:szCs w:val="24"/>
        </w:rPr>
      </w:pPr>
    </w:p>
    <w:p w:rsidR="004D3B7D" w:rsidRPr="00FB0111" w:rsidRDefault="00AD7BA3" w:rsidP="004D3B7D">
      <w:pPr>
        <w:spacing w:after="0"/>
        <w:jc w:val="center"/>
        <w:rPr>
          <w:rFonts w:ascii="Cambria" w:hAnsi="Cambria" w:cs="Arial"/>
          <w:b/>
          <w:bCs/>
        </w:rPr>
      </w:pPr>
      <w:hyperlink r:id="rId9" w:history="1">
        <w:r w:rsidR="004D3B7D" w:rsidRPr="00FB0111">
          <w:rPr>
            <w:rFonts w:ascii="Cambria" w:hAnsi="Cambria" w:cs="Arial"/>
            <w:b/>
            <w:bCs/>
            <w:color w:val="000000" w:themeColor="text1"/>
          </w:rPr>
          <w:t>Appendix C to Sec. 1910.134</w:t>
        </w:r>
      </w:hyperlink>
      <w:r w:rsidR="004D3B7D" w:rsidRPr="00FB0111">
        <w:rPr>
          <w:rFonts w:ascii="Cambria" w:hAnsi="Cambria" w:cs="Arial"/>
          <w:b/>
          <w:bCs/>
          <w:color w:val="000000" w:themeColor="text1"/>
        </w:rPr>
        <w:t xml:space="preserve">: </w:t>
      </w:r>
      <w:r w:rsidR="004D3B7D" w:rsidRPr="00FB0111">
        <w:rPr>
          <w:rFonts w:ascii="Cambria" w:hAnsi="Cambria" w:cs="Arial"/>
          <w:b/>
          <w:bCs/>
        </w:rPr>
        <w:t>OSHA Respirator Medical Evaluation Questionnaire (Mandatory)</w:t>
      </w:r>
    </w:p>
    <w:p w:rsidR="004D3B7D" w:rsidRPr="00FB0111" w:rsidRDefault="00AD7BA3" w:rsidP="004D3B7D">
      <w:pPr>
        <w:spacing w:after="0" w:line="240" w:lineRule="auto"/>
        <w:rPr>
          <w:rFonts w:ascii="Cambria" w:hAnsi="Cambria"/>
        </w:rPr>
      </w:pPr>
      <w:r w:rsidRPr="00AD7BA3">
        <w:rPr>
          <w:rFonts w:ascii="Cambria" w:hAnsi="Cambria"/>
        </w:rPr>
        <w:pict>
          <v:rect id="_x0000_i1026" style="width:0;height:1.5pt" o:hralign="center" o:hrstd="t" o:hrnoshade="t" o:hr="t" fillcolor="gray" stroked="f">
            <v:imagedata r:id="rId8" o:title=""/>
          </v:rect>
        </w:pict>
      </w:r>
    </w:p>
    <w:p w:rsidR="004D3B7D" w:rsidRPr="00FB0111" w:rsidRDefault="004D3B7D" w:rsidP="004D3B7D">
      <w:pPr>
        <w:spacing w:before="100" w:beforeAutospacing="1" w:after="120" w:line="240" w:lineRule="auto"/>
        <w:rPr>
          <w:rFonts w:ascii="Cambria" w:eastAsia="Arial Unicode MS" w:hAnsi="Cambria" w:cs="Arial"/>
        </w:rPr>
      </w:pPr>
      <w:r w:rsidRPr="00FB0111">
        <w:rPr>
          <w:rFonts w:ascii="Cambria" w:eastAsia="Arial Unicode MS" w:hAnsi="Cambria" w:cs="Arial"/>
        </w:rPr>
        <w:t xml:space="preserve">To the employer: Answers to questions in Section 1, and to question 9 in Section 2 of Part A, do not require a medical examination. </w:t>
      </w:r>
    </w:p>
    <w:p w:rsidR="004D3B7D" w:rsidRPr="00FB0111" w:rsidRDefault="004D3B7D" w:rsidP="004D3B7D">
      <w:pPr>
        <w:spacing w:before="100" w:beforeAutospacing="1" w:after="120" w:line="240" w:lineRule="auto"/>
        <w:rPr>
          <w:rFonts w:ascii="Cambria" w:eastAsia="Arial Unicode MS" w:hAnsi="Cambria" w:cs="Arial"/>
        </w:rPr>
      </w:pPr>
      <w:r w:rsidRPr="00FB0111">
        <w:rPr>
          <w:rFonts w:ascii="Cambria" w:eastAsia="Arial Unicode MS" w:hAnsi="Cambria" w:cs="Arial"/>
        </w:rPr>
        <w:t xml:space="preserve">To the employee: </w:t>
      </w:r>
    </w:p>
    <w:p w:rsidR="004D3B7D" w:rsidRPr="00FB0111" w:rsidRDefault="004D3B7D" w:rsidP="004D3B7D">
      <w:pPr>
        <w:spacing w:before="100" w:beforeAutospacing="1" w:after="120" w:line="240" w:lineRule="auto"/>
        <w:rPr>
          <w:rFonts w:ascii="Cambria" w:eastAsia="Arial Unicode MS" w:hAnsi="Cambria" w:cs="Arial"/>
        </w:rPr>
      </w:pPr>
      <w:r w:rsidRPr="00FB0111">
        <w:rPr>
          <w:rFonts w:ascii="Cambria" w:eastAsia="Arial Unicode MS" w:hAnsi="Cambria" w:cs="Arial"/>
        </w:rPr>
        <w:t xml:space="preserve">Your employer must allow you to answer the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healthcare professional who will review it. </w:t>
      </w:r>
    </w:p>
    <w:p w:rsidR="004D3B7D" w:rsidRPr="00FB0111" w:rsidRDefault="004D3B7D" w:rsidP="004D3B7D">
      <w:pPr>
        <w:spacing w:before="100" w:beforeAutospacing="1" w:after="120" w:line="240" w:lineRule="auto"/>
        <w:rPr>
          <w:rFonts w:ascii="Cambria" w:eastAsia="Arial Unicode MS" w:hAnsi="Cambria" w:cs="Arial"/>
        </w:rPr>
      </w:pPr>
      <w:r w:rsidRPr="00FB0111">
        <w:rPr>
          <w:rFonts w:ascii="Cambria" w:eastAsia="Arial Unicode MS" w:hAnsi="Cambria" w:cs="Arial"/>
          <w:b/>
        </w:rPr>
        <w:t>Part A Section 1. (Mandatory)</w:t>
      </w:r>
      <w:r w:rsidRPr="00FB0111">
        <w:rPr>
          <w:rFonts w:ascii="Cambria" w:eastAsia="Arial Unicode MS" w:hAnsi="Cambria" w:cs="Arial"/>
        </w:rPr>
        <w:t xml:space="preserve"> The following information must be provided by every employee who has been selected to use any type of respirator (please print). </w:t>
      </w:r>
    </w:p>
    <w:tbl>
      <w:tblPr>
        <w:tblW w:w="3050" w:type="pct"/>
        <w:tblCellSpacing w:w="15" w:type="dxa"/>
        <w:tblCellMar>
          <w:top w:w="15" w:type="dxa"/>
          <w:left w:w="15" w:type="dxa"/>
          <w:bottom w:w="15" w:type="dxa"/>
          <w:right w:w="15" w:type="dxa"/>
        </w:tblCellMar>
        <w:tblLook w:val="0000"/>
      </w:tblPr>
      <w:tblGrid>
        <w:gridCol w:w="3375"/>
        <w:gridCol w:w="990"/>
        <w:gridCol w:w="1400"/>
      </w:tblGrid>
      <w:tr w:rsidR="004D3B7D" w:rsidRPr="00FB0111" w:rsidTr="00D505F3">
        <w:trPr>
          <w:tblCellSpacing w:w="15" w:type="dxa"/>
        </w:trPr>
        <w:tc>
          <w:tcPr>
            <w:tcW w:w="2950" w:type="pct"/>
            <w:vAlign w:val="center"/>
          </w:tcPr>
          <w:p w:rsidR="004D3B7D" w:rsidRPr="00FB0111" w:rsidRDefault="004D3B7D" w:rsidP="00D505F3">
            <w:pPr>
              <w:spacing w:after="120" w:line="240" w:lineRule="auto"/>
              <w:ind w:left="360" w:hanging="360"/>
              <w:rPr>
                <w:rFonts w:ascii="Cambria" w:hAnsi="Cambria" w:cs="Arial"/>
                <w:color w:val="000000"/>
              </w:rPr>
            </w:pPr>
            <w:r w:rsidRPr="00FB0111">
              <w:rPr>
                <w:rFonts w:ascii="Cambria" w:hAnsi="Cambria" w:cs="Arial"/>
              </w:rPr>
              <w:t xml:space="preserve">1. </w:t>
            </w:r>
            <w:r w:rsidRPr="00FB0111">
              <w:rPr>
                <w:rFonts w:ascii="Cambria" w:hAnsi="Cambria" w:cs="Arial"/>
              </w:rPr>
              <w:tab/>
              <w:t xml:space="preserve">Today's date: </w:t>
            </w:r>
          </w:p>
        </w:tc>
        <w:tc>
          <w:tcPr>
            <w:tcW w:w="85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w:t>
            </w:r>
          </w:p>
        </w:tc>
        <w:tc>
          <w:tcPr>
            <w:tcW w:w="120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w:t>
            </w:r>
          </w:p>
        </w:tc>
      </w:tr>
      <w:tr w:rsidR="004D3B7D" w:rsidRPr="00FB0111" w:rsidTr="00D505F3">
        <w:trPr>
          <w:tblCellSpacing w:w="15" w:type="dxa"/>
        </w:trPr>
        <w:tc>
          <w:tcPr>
            <w:tcW w:w="2950" w:type="pct"/>
            <w:vAlign w:val="center"/>
          </w:tcPr>
          <w:p w:rsidR="004D3B7D" w:rsidRPr="00FB0111" w:rsidRDefault="004D3B7D" w:rsidP="00D505F3">
            <w:pPr>
              <w:spacing w:after="120" w:line="240" w:lineRule="auto"/>
              <w:ind w:left="360" w:hanging="360"/>
              <w:rPr>
                <w:rFonts w:ascii="Cambria" w:hAnsi="Cambria" w:cs="Arial"/>
                <w:color w:val="000000"/>
              </w:rPr>
            </w:pPr>
            <w:r w:rsidRPr="00FB0111">
              <w:rPr>
                <w:rFonts w:ascii="Cambria" w:hAnsi="Cambria" w:cs="Arial"/>
              </w:rPr>
              <w:t xml:space="preserve">2. </w:t>
            </w:r>
            <w:r w:rsidRPr="00FB0111">
              <w:rPr>
                <w:rFonts w:ascii="Cambria" w:hAnsi="Cambria" w:cs="Arial"/>
              </w:rPr>
              <w:tab/>
              <w:t xml:space="preserve">Your name: </w:t>
            </w:r>
          </w:p>
        </w:tc>
        <w:tc>
          <w:tcPr>
            <w:tcW w:w="85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w:t>
            </w:r>
          </w:p>
        </w:tc>
        <w:tc>
          <w:tcPr>
            <w:tcW w:w="120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w:t>
            </w:r>
          </w:p>
        </w:tc>
      </w:tr>
      <w:tr w:rsidR="004D3B7D" w:rsidRPr="00FB0111" w:rsidTr="00D505F3">
        <w:trPr>
          <w:tblCellSpacing w:w="15" w:type="dxa"/>
        </w:trPr>
        <w:tc>
          <w:tcPr>
            <w:tcW w:w="2950" w:type="pct"/>
            <w:vAlign w:val="center"/>
          </w:tcPr>
          <w:p w:rsidR="004D3B7D" w:rsidRPr="00FB0111" w:rsidRDefault="004D3B7D" w:rsidP="00D505F3">
            <w:pPr>
              <w:spacing w:after="120" w:line="240" w:lineRule="auto"/>
              <w:ind w:left="360" w:hanging="360"/>
              <w:rPr>
                <w:rFonts w:ascii="Cambria" w:hAnsi="Cambria" w:cs="Arial"/>
                <w:color w:val="000000"/>
              </w:rPr>
            </w:pPr>
            <w:r w:rsidRPr="00FB0111">
              <w:rPr>
                <w:rFonts w:ascii="Cambria" w:hAnsi="Cambria" w:cs="Arial"/>
              </w:rPr>
              <w:t xml:space="preserve">3. </w:t>
            </w:r>
            <w:r w:rsidRPr="00FB0111">
              <w:rPr>
                <w:rFonts w:ascii="Cambria" w:hAnsi="Cambria" w:cs="Arial"/>
              </w:rPr>
              <w:tab/>
              <w:t xml:space="preserve">Your age (to nearest year): </w:t>
            </w:r>
          </w:p>
        </w:tc>
        <w:tc>
          <w:tcPr>
            <w:tcW w:w="85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w:t>
            </w:r>
          </w:p>
        </w:tc>
        <w:tc>
          <w:tcPr>
            <w:tcW w:w="120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w:t>
            </w:r>
          </w:p>
        </w:tc>
      </w:tr>
      <w:tr w:rsidR="004D3B7D" w:rsidRPr="00FB0111" w:rsidTr="00D505F3">
        <w:trPr>
          <w:tblCellSpacing w:w="15" w:type="dxa"/>
        </w:trPr>
        <w:tc>
          <w:tcPr>
            <w:tcW w:w="2950" w:type="pct"/>
            <w:vAlign w:val="center"/>
          </w:tcPr>
          <w:p w:rsidR="004D3B7D" w:rsidRPr="00FB0111" w:rsidRDefault="004D3B7D" w:rsidP="00D505F3">
            <w:pPr>
              <w:spacing w:after="120" w:line="240" w:lineRule="auto"/>
              <w:ind w:left="360" w:hanging="360"/>
              <w:rPr>
                <w:rFonts w:ascii="Cambria" w:hAnsi="Cambria" w:cs="Arial"/>
                <w:color w:val="000000"/>
              </w:rPr>
            </w:pPr>
            <w:r w:rsidRPr="00FB0111">
              <w:rPr>
                <w:rFonts w:ascii="Cambria" w:hAnsi="Cambria" w:cs="Arial"/>
              </w:rPr>
              <w:t xml:space="preserve">4. </w:t>
            </w:r>
            <w:r w:rsidRPr="00FB0111">
              <w:rPr>
                <w:rFonts w:ascii="Cambria" w:hAnsi="Cambria" w:cs="Arial"/>
              </w:rPr>
              <w:tab/>
              <w:t xml:space="preserve">Sex (circle one): Male/Female </w:t>
            </w:r>
          </w:p>
        </w:tc>
        <w:tc>
          <w:tcPr>
            <w:tcW w:w="85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w:t>
            </w:r>
          </w:p>
        </w:tc>
        <w:tc>
          <w:tcPr>
            <w:tcW w:w="120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w:t>
            </w:r>
          </w:p>
        </w:tc>
      </w:tr>
      <w:tr w:rsidR="004D3B7D" w:rsidRPr="00FB0111" w:rsidTr="00D505F3">
        <w:trPr>
          <w:tblCellSpacing w:w="15" w:type="dxa"/>
        </w:trPr>
        <w:tc>
          <w:tcPr>
            <w:tcW w:w="2950" w:type="pct"/>
            <w:vAlign w:val="center"/>
          </w:tcPr>
          <w:p w:rsidR="004D3B7D" w:rsidRPr="00FB0111" w:rsidRDefault="004D3B7D" w:rsidP="00D505F3">
            <w:pPr>
              <w:spacing w:after="120" w:line="240" w:lineRule="auto"/>
              <w:ind w:left="360" w:hanging="360"/>
              <w:rPr>
                <w:rFonts w:ascii="Cambria" w:hAnsi="Cambria" w:cs="Arial"/>
                <w:color w:val="000000"/>
              </w:rPr>
            </w:pPr>
            <w:r w:rsidRPr="00FB0111">
              <w:rPr>
                <w:rFonts w:ascii="Cambria" w:hAnsi="Cambria" w:cs="Arial"/>
              </w:rPr>
              <w:t xml:space="preserve">5. </w:t>
            </w:r>
            <w:r w:rsidRPr="00FB0111">
              <w:rPr>
                <w:rFonts w:ascii="Cambria" w:hAnsi="Cambria" w:cs="Arial"/>
              </w:rPr>
              <w:tab/>
              <w:t xml:space="preserve">Your height: </w:t>
            </w:r>
          </w:p>
        </w:tc>
        <w:tc>
          <w:tcPr>
            <w:tcW w:w="85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xml:space="preserve">ft. </w:t>
            </w:r>
          </w:p>
        </w:tc>
        <w:tc>
          <w:tcPr>
            <w:tcW w:w="120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xml:space="preserve">in. </w:t>
            </w:r>
          </w:p>
        </w:tc>
      </w:tr>
      <w:tr w:rsidR="004D3B7D" w:rsidRPr="00FB0111" w:rsidTr="00D505F3">
        <w:trPr>
          <w:tblCellSpacing w:w="15" w:type="dxa"/>
        </w:trPr>
        <w:tc>
          <w:tcPr>
            <w:tcW w:w="2950" w:type="pct"/>
            <w:vAlign w:val="center"/>
          </w:tcPr>
          <w:p w:rsidR="004D3B7D" w:rsidRPr="00FB0111" w:rsidRDefault="004D3B7D" w:rsidP="00D505F3">
            <w:pPr>
              <w:spacing w:after="120" w:line="240" w:lineRule="auto"/>
              <w:ind w:left="360" w:hanging="360"/>
              <w:rPr>
                <w:rFonts w:ascii="Cambria" w:hAnsi="Cambria" w:cs="Arial"/>
                <w:color w:val="000000"/>
              </w:rPr>
            </w:pPr>
            <w:r w:rsidRPr="00FB0111">
              <w:rPr>
                <w:rFonts w:ascii="Cambria" w:hAnsi="Cambria" w:cs="Arial"/>
              </w:rPr>
              <w:t xml:space="preserve">6. </w:t>
            </w:r>
            <w:r w:rsidRPr="00FB0111">
              <w:rPr>
                <w:rFonts w:ascii="Cambria" w:hAnsi="Cambria" w:cs="Arial"/>
              </w:rPr>
              <w:tab/>
              <w:t xml:space="preserve">Your weight: </w:t>
            </w:r>
          </w:p>
        </w:tc>
        <w:tc>
          <w:tcPr>
            <w:tcW w:w="85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xml:space="preserve">lbs. </w:t>
            </w:r>
          </w:p>
        </w:tc>
        <w:tc>
          <w:tcPr>
            <w:tcW w:w="120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w:t>
            </w:r>
          </w:p>
        </w:tc>
      </w:tr>
      <w:tr w:rsidR="004D3B7D" w:rsidRPr="00FB0111" w:rsidTr="00D505F3">
        <w:trPr>
          <w:tblCellSpacing w:w="15" w:type="dxa"/>
        </w:trPr>
        <w:tc>
          <w:tcPr>
            <w:tcW w:w="2950" w:type="pct"/>
            <w:vAlign w:val="center"/>
          </w:tcPr>
          <w:p w:rsidR="004D3B7D" w:rsidRPr="00FB0111" w:rsidRDefault="004D3B7D" w:rsidP="00D505F3">
            <w:pPr>
              <w:spacing w:after="120" w:line="240" w:lineRule="auto"/>
              <w:ind w:left="360" w:hanging="360"/>
              <w:rPr>
                <w:rFonts w:ascii="Cambria" w:hAnsi="Cambria" w:cs="Arial"/>
                <w:color w:val="000000"/>
              </w:rPr>
            </w:pPr>
            <w:r w:rsidRPr="00FB0111">
              <w:rPr>
                <w:rFonts w:ascii="Cambria" w:hAnsi="Cambria" w:cs="Arial"/>
              </w:rPr>
              <w:t xml:space="preserve">7. </w:t>
            </w:r>
            <w:r w:rsidRPr="00FB0111">
              <w:rPr>
                <w:rFonts w:ascii="Cambria" w:hAnsi="Cambria" w:cs="Arial"/>
              </w:rPr>
              <w:tab/>
              <w:t xml:space="preserve">Your job title: </w:t>
            </w:r>
          </w:p>
        </w:tc>
        <w:tc>
          <w:tcPr>
            <w:tcW w:w="85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w:t>
            </w:r>
          </w:p>
        </w:tc>
        <w:tc>
          <w:tcPr>
            <w:tcW w:w="1200" w:type="pct"/>
            <w:vAlign w:val="center"/>
          </w:tcPr>
          <w:p w:rsidR="004D3B7D" w:rsidRPr="00FB0111" w:rsidRDefault="004D3B7D" w:rsidP="00D505F3">
            <w:pPr>
              <w:spacing w:after="120" w:line="240" w:lineRule="auto"/>
              <w:rPr>
                <w:rFonts w:ascii="Cambria" w:hAnsi="Cambria" w:cs="Arial"/>
                <w:color w:val="000000"/>
              </w:rPr>
            </w:pPr>
            <w:r w:rsidRPr="00FB0111">
              <w:rPr>
                <w:rFonts w:ascii="Cambria" w:hAnsi="Cambria" w:cs="Arial"/>
              </w:rPr>
              <w:t> </w:t>
            </w:r>
          </w:p>
        </w:tc>
      </w:tr>
    </w:tbl>
    <w:p w:rsidR="004D3B7D" w:rsidRPr="00FB0111" w:rsidRDefault="004D3B7D" w:rsidP="004D3B7D">
      <w:pPr>
        <w:spacing w:before="100" w:beforeAutospacing="1" w:after="120" w:line="240" w:lineRule="auto"/>
        <w:ind w:left="360" w:hanging="360"/>
        <w:rPr>
          <w:rFonts w:ascii="Cambria" w:eastAsia="Arial Unicode MS" w:hAnsi="Cambria" w:cs="Arial"/>
        </w:rPr>
      </w:pPr>
      <w:r w:rsidRPr="00FB0111">
        <w:rPr>
          <w:rFonts w:ascii="Cambria" w:eastAsia="Arial Unicode MS" w:hAnsi="Cambria" w:cs="Arial"/>
        </w:rPr>
        <w:t xml:space="preserve">8. </w:t>
      </w:r>
      <w:r w:rsidRPr="00FB0111">
        <w:rPr>
          <w:rFonts w:ascii="Cambria" w:eastAsia="Arial Unicode MS" w:hAnsi="Cambria" w:cs="Arial"/>
        </w:rPr>
        <w:tab/>
        <w:t xml:space="preserve">A phone number where you can be reached by the healthcare professional who reviews this questionnaire (include the Area Code): </w:t>
      </w:r>
    </w:p>
    <w:p w:rsidR="004D3B7D" w:rsidRPr="00FB0111" w:rsidRDefault="004D3B7D" w:rsidP="004D3B7D">
      <w:pPr>
        <w:spacing w:before="100" w:beforeAutospacing="1" w:after="120" w:line="240" w:lineRule="auto"/>
        <w:ind w:left="360" w:hanging="360"/>
        <w:rPr>
          <w:rFonts w:ascii="Cambria" w:eastAsia="Arial Unicode MS" w:hAnsi="Cambria" w:cs="Arial"/>
        </w:rPr>
      </w:pPr>
      <w:r w:rsidRPr="00FB0111">
        <w:rPr>
          <w:rFonts w:ascii="Cambria" w:eastAsia="Arial Unicode MS" w:hAnsi="Cambria" w:cs="Arial"/>
        </w:rPr>
        <w:t xml:space="preserve">9. </w:t>
      </w:r>
      <w:r w:rsidRPr="00FB0111">
        <w:rPr>
          <w:rFonts w:ascii="Cambria" w:eastAsia="Arial Unicode MS" w:hAnsi="Cambria" w:cs="Arial"/>
        </w:rPr>
        <w:tab/>
        <w:t xml:space="preserve">The best time to phone you at this number: </w:t>
      </w:r>
    </w:p>
    <w:p w:rsidR="004D3B7D" w:rsidRPr="00FB0111" w:rsidRDefault="004D3B7D" w:rsidP="004D3B7D">
      <w:pPr>
        <w:spacing w:before="100" w:beforeAutospacing="1" w:after="120" w:line="240" w:lineRule="auto"/>
        <w:ind w:left="360" w:hanging="360"/>
        <w:rPr>
          <w:rFonts w:ascii="Cambria" w:eastAsia="Arial Unicode MS" w:hAnsi="Cambria" w:cs="Arial"/>
        </w:rPr>
      </w:pPr>
      <w:r w:rsidRPr="00FB0111">
        <w:rPr>
          <w:rFonts w:ascii="Cambria" w:eastAsia="Arial Unicode MS" w:hAnsi="Cambria" w:cs="Arial"/>
        </w:rPr>
        <w:t xml:space="preserve">10. </w:t>
      </w:r>
      <w:r w:rsidRPr="00FB0111">
        <w:rPr>
          <w:rFonts w:ascii="Cambria" w:eastAsia="Arial Unicode MS" w:hAnsi="Cambria" w:cs="Arial"/>
        </w:rPr>
        <w:tab/>
        <w:t xml:space="preserve">Has your employer told you how to contact the healthcare professional who will review this questionnaire (circle one): Yes/No </w:t>
      </w:r>
    </w:p>
    <w:p w:rsidR="004D3B7D" w:rsidRPr="00FB0111" w:rsidRDefault="004D3B7D" w:rsidP="004D3B7D">
      <w:pPr>
        <w:spacing w:before="100" w:beforeAutospacing="1" w:after="120" w:line="240" w:lineRule="auto"/>
        <w:ind w:left="360" w:hanging="360"/>
        <w:rPr>
          <w:rFonts w:ascii="Cambria" w:eastAsia="Arial Unicode MS" w:hAnsi="Cambria" w:cs="Arial"/>
        </w:rPr>
      </w:pPr>
      <w:r w:rsidRPr="00FB0111">
        <w:rPr>
          <w:rFonts w:ascii="Cambria" w:eastAsia="Arial Unicode MS" w:hAnsi="Cambria" w:cs="Arial"/>
        </w:rPr>
        <w:t xml:space="preserve">11. Check the type of respirator you will use (you can check more than one category): </w:t>
      </w:r>
    </w:p>
    <w:p w:rsidR="004D3B7D" w:rsidRPr="00FB0111" w:rsidRDefault="004D3B7D" w:rsidP="004D3B7D">
      <w:pPr>
        <w:spacing w:before="100" w:beforeAutospacing="1" w:after="120" w:line="240" w:lineRule="auto"/>
        <w:ind w:left="360" w:hanging="360"/>
        <w:rPr>
          <w:rFonts w:ascii="Cambria" w:eastAsia="Arial Unicode MS" w:hAnsi="Cambria" w:cs="Arial"/>
        </w:rPr>
      </w:pPr>
      <w:r w:rsidRPr="00FB0111">
        <w:rPr>
          <w:rFonts w:ascii="Cambria" w:eastAsia="Arial Unicode MS" w:hAnsi="Cambria" w:cs="Arial"/>
        </w:rPr>
        <w:t xml:space="preserve">      a. ___ N, R, or P disposable respirator (filter-mask, non-cartridge type only). </w:t>
      </w:r>
    </w:p>
    <w:p w:rsidR="004D3B7D" w:rsidRPr="00FB0111" w:rsidRDefault="004D3B7D" w:rsidP="004D3B7D">
      <w:pPr>
        <w:spacing w:before="100" w:beforeAutospacing="1" w:after="120" w:line="240" w:lineRule="auto"/>
        <w:ind w:left="360" w:hanging="360"/>
        <w:rPr>
          <w:rFonts w:ascii="Cambria" w:eastAsia="Arial Unicode MS" w:hAnsi="Cambria" w:cs="Arial"/>
        </w:rPr>
      </w:pPr>
      <w:r w:rsidRPr="00FB0111">
        <w:rPr>
          <w:rFonts w:ascii="Cambria" w:eastAsia="Arial Unicode MS" w:hAnsi="Cambria" w:cs="Arial"/>
        </w:rPr>
        <w:t xml:space="preserve">      b. ___ Other type (for example, half- or full-facepiece type, powered-air purifying, supplied-air, self-contained breathing apparatus). </w:t>
      </w:r>
    </w:p>
    <w:p w:rsidR="004D3B7D" w:rsidRPr="00FB0111" w:rsidRDefault="004D3B7D" w:rsidP="004D3B7D">
      <w:pPr>
        <w:spacing w:before="100" w:beforeAutospacing="1" w:after="120" w:line="240" w:lineRule="auto"/>
        <w:ind w:left="360" w:hanging="360"/>
        <w:rPr>
          <w:rFonts w:ascii="Cambria" w:eastAsia="Arial Unicode MS" w:hAnsi="Cambria" w:cs="Arial"/>
        </w:rPr>
      </w:pPr>
      <w:r w:rsidRPr="00FB0111">
        <w:rPr>
          <w:rFonts w:ascii="Cambria" w:eastAsia="Arial Unicode MS" w:hAnsi="Cambria" w:cs="Arial"/>
        </w:rPr>
        <w:t xml:space="preserve">12. </w:t>
      </w:r>
      <w:r w:rsidRPr="00FB0111">
        <w:rPr>
          <w:rFonts w:ascii="Cambria" w:eastAsia="Arial Unicode MS" w:hAnsi="Cambria" w:cs="Arial"/>
        </w:rPr>
        <w:tab/>
        <w:t xml:space="preserve">Have you worn a respirator (circle one):  Yes/No           If “yes,” what type(s): </w:t>
      </w:r>
    </w:p>
    <w:p w:rsidR="004D3B7D" w:rsidRPr="00FB0111" w:rsidRDefault="004D3B7D" w:rsidP="004D3B7D">
      <w:pPr>
        <w:spacing w:after="120" w:line="240" w:lineRule="auto"/>
        <w:rPr>
          <w:rFonts w:ascii="Cambria" w:eastAsia="Arial Unicode MS" w:hAnsi="Cambria" w:cs="Arial"/>
          <w:u w:val="single"/>
        </w:rPr>
      </w:pPr>
      <w:r w:rsidRPr="00FB0111">
        <w:rPr>
          <w:rFonts w:ascii="Cambria" w:hAnsi="Cambria" w:cs="Arial"/>
          <w:u w:val="single"/>
        </w:rPr>
        <w:br w:type="page"/>
      </w:r>
      <w:r w:rsidRPr="00FB0111">
        <w:rPr>
          <w:rFonts w:ascii="Cambria" w:eastAsia="Arial Unicode MS" w:hAnsi="Cambria" w:cs="Arial"/>
          <w:b/>
        </w:rPr>
        <w:lastRenderedPageBreak/>
        <w:t>Part A. Section 2. (Mandatory)</w:t>
      </w:r>
      <w:r w:rsidRPr="00FB0111">
        <w:rPr>
          <w:rFonts w:ascii="Cambria" w:eastAsia="Arial Unicode MS" w:hAnsi="Cambria" w:cs="Arial"/>
        </w:rPr>
        <w:t xml:space="preserve"> Questions 1 through 9 below must be answered by every employee who has been selected to use any type of respirator (please circle “yes” or “no”).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010"/>
        <w:gridCol w:w="1350"/>
      </w:tblGrid>
      <w:tr w:rsidR="004D3B7D" w:rsidRPr="00FB0111" w:rsidTr="00D505F3">
        <w:trPr>
          <w:tblHeader/>
        </w:trPr>
        <w:tc>
          <w:tcPr>
            <w:tcW w:w="8010" w:type="dxa"/>
            <w:tcBorders>
              <w:bottom w:val="single" w:sz="4" w:space="0" w:color="auto"/>
            </w:tcBorders>
            <w:vAlign w:val="bottom"/>
          </w:tcPr>
          <w:p w:rsidR="004D3B7D" w:rsidRPr="00FB0111" w:rsidRDefault="004D3B7D" w:rsidP="00D505F3">
            <w:pPr>
              <w:spacing w:after="60"/>
              <w:rPr>
                <w:rFonts w:ascii="Cambria" w:eastAsia="Arial Unicode MS" w:hAnsi="Cambria" w:cs="Arial"/>
                <w:b/>
              </w:rPr>
            </w:pPr>
          </w:p>
        </w:tc>
        <w:tc>
          <w:tcPr>
            <w:tcW w:w="1350" w:type="dxa"/>
            <w:tcBorders>
              <w:bottom w:val="single" w:sz="4" w:space="0" w:color="auto"/>
            </w:tcBorders>
            <w:vAlign w:val="bottom"/>
          </w:tcPr>
          <w:p w:rsidR="004D3B7D" w:rsidRPr="00FB0111" w:rsidRDefault="004D3B7D" w:rsidP="00D505F3">
            <w:pPr>
              <w:tabs>
                <w:tab w:val="right" w:pos="1170"/>
              </w:tabs>
              <w:spacing w:after="60"/>
              <w:ind w:left="180"/>
              <w:rPr>
                <w:rFonts w:ascii="Cambria" w:eastAsia="Arial Unicode MS" w:hAnsi="Cambria" w:cs="Arial"/>
                <w:b/>
              </w:rPr>
            </w:pPr>
            <w:r w:rsidRPr="00FB0111">
              <w:rPr>
                <w:rFonts w:ascii="Cambria" w:eastAsia="Arial Unicode MS" w:hAnsi="Cambria" w:cs="Arial"/>
                <w:b/>
              </w:rPr>
              <w:t>YES</w:t>
            </w:r>
            <w:r w:rsidRPr="00FB0111">
              <w:rPr>
                <w:rFonts w:ascii="Cambria" w:eastAsia="Arial Unicode MS" w:hAnsi="Cambria" w:cs="Arial"/>
                <w:b/>
              </w:rPr>
              <w:tab/>
              <w:t>NO</w:t>
            </w:r>
          </w:p>
        </w:tc>
      </w:tr>
      <w:tr w:rsidR="004D3B7D" w:rsidRPr="00FB0111" w:rsidTr="00D505F3">
        <w:trPr>
          <w:trHeight w:val="242"/>
          <w:tblHeader/>
        </w:trPr>
        <w:tc>
          <w:tcPr>
            <w:tcW w:w="8010" w:type="dxa"/>
            <w:tcBorders>
              <w:top w:val="single" w:sz="4" w:space="0" w:color="auto"/>
            </w:tcBorders>
          </w:tcPr>
          <w:p w:rsidR="004D3B7D" w:rsidRPr="00FB0111" w:rsidRDefault="004D3B7D" w:rsidP="00D505F3">
            <w:pPr>
              <w:ind w:left="360" w:hanging="360"/>
              <w:rPr>
                <w:rFonts w:ascii="Cambria" w:eastAsia="Arial Unicode MS" w:hAnsi="Cambria" w:cs="Arial"/>
              </w:rPr>
            </w:pPr>
          </w:p>
        </w:tc>
        <w:tc>
          <w:tcPr>
            <w:tcW w:w="1350" w:type="dxa"/>
            <w:tcBorders>
              <w:top w:val="single" w:sz="4" w:space="0" w:color="auto"/>
            </w:tcBorders>
          </w:tcPr>
          <w:p w:rsidR="004D3B7D" w:rsidRPr="00FB0111" w:rsidRDefault="004D3B7D" w:rsidP="00D505F3">
            <w:pPr>
              <w:tabs>
                <w:tab w:val="right" w:pos="1170"/>
              </w:tabs>
              <w:ind w:left="270"/>
              <w:rPr>
                <w:rFonts w:ascii="Cambria" w:eastAsia="Arial Unicode MS" w:hAnsi="Cambria" w:cs="Arial"/>
                <w:sz w:val="26"/>
              </w:rPr>
            </w:pP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 </w:t>
            </w:r>
            <w:r w:rsidRPr="00FB0111">
              <w:rPr>
                <w:rFonts w:ascii="Cambria" w:eastAsia="Arial Unicode MS" w:hAnsi="Cambria" w:cs="Arial"/>
              </w:rPr>
              <w:tab/>
              <w:t xml:space="preserve">Do you </w:t>
            </w:r>
            <w:r w:rsidRPr="00FB0111">
              <w:rPr>
                <w:rFonts w:ascii="Cambria" w:eastAsia="Arial Unicode MS" w:hAnsi="Cambria" w:cs="Arial"/>
                <w:i/>
              </w:rPr>
              <w:t>currently</w:t>
            </w:r>
            <w:r w:rsidRPr="00FB0111">
              <w:rPr>
                <w:rFonts w:ascii="Cambria" w:eastAsia="Arial Unicode MS" w:hAnsi="Cambria" w:cs="Arial"/>
              </w:rPr>
              <w:t xml:space="preserve"> smoke tobacco, or have you smoked tobacco in the last month?</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2. </w:t>
            </w:r>
            <w:r w:rsidRPr="00FB0111">
              <w:rPr>
                <w:rFonts w:ascii="Cambria" w:eastAsia="Arial Unicode MS" w:hAnsi="Cambria" w:cs="Arial"/>
              </w:rPr>
              <w:tab/>
              <w:t xml:space="preserve">Have you </w:t>
            </w:r>
            <w:r w:rsidRPr="00FB0111">
              <w:rPr>
                <w:rFonts w:ascii="Cambria" w:eastAsia="Arial Unicode MS" w:hAnsi="Cambria" w:cs="Arial"/>
                <w:i/>
              </w:rPr>
              <w:t>ever had</w:t>
            </w:r>
            <w:r w:rsidRPr="00FB0111">
              <w:rPr>
                <w:rFonts w:ascii="Cambria" w:eastAsia="Arial Unicode MS" w:hAnsi="Cambria" w:cs="Arial"/>
              </w:rPr>
              <w:t xml:space="preserve"> any of the following conditions? </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t>Seizures</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b. </w:t>
            </w:r>
            <w:r w:rsidRPr="00FB0111">
              <w:rPr>
                <w:rFonts w:ascii="Cambria" w:eastAsia="Arial Unicode MS" w:hAnsi="Cambria" w:cs="Arial"/>
              </w:rPr>
              <w:tab/>
              <w:t>Diabetes (sugar disease)</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c. </w:t>
            </w:r>
            <w:r w:rsidRPr="00FB0111">
              <w:rPr>
                <w:rFonts w:ascii="Cambria" w:eastAsia="Arial Unicode MS" w:hAnsi="Cambria" w:cs="Arial"/>
              </w:rPr>
              <w:tab/>
              <w:t>Allergic reactions that interfere with your breathing</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d. </w:t>
            </w:r>
            <w:r w:rsidRPr="00FB0111">
              <w:rPr>
                <w:rFonts w:ascii="Cambria" w:eastAsia="Arial Unicode MS" w:hAnsi="Cambria" w:cs="Arial"/>
              </w:rPr>
              <w:tab/>
              <w:t>Claustrophobia (fear of closed-in places)</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e. </w:t>
            </w:r>
            <w:r w:rsidRPr="00FB0111">
              <w:rPr>
                <w:rFonts w:ascii="Cambria" w:eastAsia="Arial Unicode MS" w:hAnsi="Cambria" w:cs="Arial"/>
              </w:rPr>
              <w:tab/>
              <w:t>Trouble smelling odors</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3. </w:t>
            </w:r>
            <w:r w:rsidRPr="00FB0111">
              <w:rPr>
                <w:rFonts w:ascii="Cambria" w:eastAsia="Arial Unicode MS" w:hAnsi="Cambria" w:cs="Arial"/>
              </w:rPr>
              <w:tab/>
              <w:t xml:space="preserve">Have you </w:t>
            </w:r>
            <w:r w:rsidRPr="00FB0111">
              <w:rPr>
                <w:rFonts w:ascii="Cambria" w:eastAsia="Arial Unicode MS" w:hAnsi="Cambria" w:cs="Arial"/>
                <w:i/>
              </w:rPr>
              <w:t>ever had</w:t>
            </w:r>
            <w:r w:rsidRPr="00FB0111">
              <w:rPr>
                <w:rFonts w:ascii="Cambria" w:eastAsia="Arial Unicode MS" w:hAnsi="Cambria" w:cs="Arial"/>
              </w:rPr>
              <w:t xml:space="preserve"> any of the following pulmonary or lung problems? </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a. </w:t>
            </w:r>
            <w:r w:rsidRPr="00FB0111">
              <w:rPr>
                <w:rFonts w:ascii="Cambria" w:eastAsia="Arial Unicode MS" w:hAnsi="Cambria" w:cs="Arial"/>
              </w:rPr>
              <w:tab/>
              <w:t>Asbestosis</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b. </w:t>
            </w:r>
            <w:r w:rsidRPr="00FB0111">
              <w:rPr>
                <w:rFonts w:ascii="Cambria" w:eastAsia="Arial Unicode MS" w:hAnsi="Cambria" w:cs="Arial"/>
              </w:rPr>
              <w:tab/>
              <w:t>Asthma</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c. </w:t>
            </w:r>
            <w:r w:rsidRPr="00FB0111">
              <w:rPr>
                <w:rFonts w:ascii="Cambria" w:eastAsia="Arial Unicode MS" w:hAnsi="Cambria" w:cs="Arial"/>
              </w:rPr>
              <w:tab/>
              <w:t>Chronic bronchitis</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d. </w:t>
            </w:r>
            <w:r w:rsidRPr="00FB0111">
              <w:rPr>
                <w:rFonts w:ascii="Cambria" w:eastAsia="Arial Unicode MS" w:hAnsi="Cambria" w:cs="Arial"/>
              </w:rPr>
              <w:tab/>
              <w:t>Emphysema</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e. </w:t>
            </w:r>
            <w:r w:rsidRPr="00FB0111">
              <w:rPr>
                <w:rFonts w:ascii="Cambria" w:eastAsia="Arial Unicode MS" w:hAnsi="Cambria" w:cs="Arial"/>
              </w:rPr>
              <w:tab/>
              <w:t>Pneumonia</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f.</w:t>
            </w:r>
            <w:r w:rsidRPr="00FB0111">
              <w:rPr>
                <w:rFonts w:ascii="Cambria" w:eastAsia="Arial Unicode MS" w:hAnsi="Cambria" w:cs="Arial"/>
              </w:rPr>
              <w:tab/>
              <w:t>Tuberculosis</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g.</w:t>
            </w:r>
            <w:r w:rsidRPr="00FB0111">
              <w:rPr>
                <w:rFonts w:ascii="Cambria" w:eastAsia="Arial Unicode MS" w:hAnsi="Cambria" w:cs="Arial"/>
              </w:rPr>
              <w:tab/>
              <w:t>Silicosis</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h. </w:t>
            </w:r>
            <w:r w:rsidRPr="00FB0111">
              <w:rPr>
                <w:rFonts w:ascii="Cambria" w:eastAsia="Arial Unicode MS" w:hAnsi="Cambria" w:cs="Arial"/>
              </w:rPr>
              <w:tab/>
              <w:t>Pneumothorax (collapsed lung)</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i.</w:t>
            </w:r>
            <w:r w:rsidRPr="00FB0111">
              <w:rPr>
                <w:rFonts w:ascii="Cambria" w:eastAsia="Arial Unicode MS" w:hAnsi="Cambria" w:cs="Arial"/>
              </w:rPr>
              <w:tab/>
              <w:t>Lung cancer</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j. </w:t>
            </w:r>
            <w:r w:rsidRPr="00FB0111">
              <w:rPr>
                <w:rFonts w:ascii="Cambria" w:eastAsia="Arial Unicode MS" w:hAnsi="Cambria" w:cs="Arial"/>
              </w:rPr>
              <w:tab/>
              <w:t>Broken ribs</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k. </w:t>
            </w:r>
            <w:r w:rsidRPr="00FB0111">
              <w:rPr>
                <w:rFonts w:ascii="Cambria" w:eastAsia="Arial Unicode MS" w:hAnsi="Cambria" w:cs="Arial"/>
              </w:rPr>
              <w:tab/>
              <w:t>Any chest injuries or surgeries</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l.</w:t>
            </w:r>
            <w:r w:rsidRPr="00FB0111">
              <w:rPr>
                <w:rFonts w:ascii="Cambria" w:eastAsia="Arial Unicode MS" w:hAnsi="Cambria" w:cs="Arial"/>
              </w:rPr>
              <w:tab/>
              <w:t>Any other lung problem that you've been told about</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4. </w:t>
            </w:r>
            <w:r w:rsidRPr="00FB0111">
              <w:rPr>
                <w:rFonts w:ascii="Cambria" w:eastAsia="Arial Unicode MS" w:hAnsi="Cambria" w:cs="Arial"/>
              </w:rPr>
              <w:tab/>
              <w:t xml:space="preserve">Do you </w:t>
            </w:r>
            <w:r w:rsidRPr="00FB0111">
              <w:rPr>
                <w:rFonts w:ascii="Cambria" w:eastAsia="Arial Unicode MS" w:hAnsi="Cambria" w:cs="Arial"/>
                <w:i/>
              </w:rPr>
              <w:t>currently</w:t>
            </w:r>
            <w:r w:rsidRPr="00FB0111">
              <w:rPr>
                <w:rFonts w:ascii="Cambria" w:eastAsia="Arial Unicode MS" w:hAnsi="Cambria" w:cs="Arial"/>
              </w:rPr>
              <w:t xml:space="preserve"> have any of the following symptoms of pulmonary or lung illness? </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a. </w:t>
            </w:r>
            <w:r w:rsidRPr="00FB0111">
              <w:rPr>
                <w:rFonts w:ascii="Cambria" w:eastAsia="Arial Unicode MS" w:hAnsi="Cambria" w:cs="Arial"/>
              </w:rPr>
              <w:tab/>
              <w:t>Shortness of breath</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b. </w:t>
            </w:r>
            <w:r w:rsidRPr="00FB0111">
              <w:rPr>
                <w:rFonts w:ascii="Cambria" w:eastAsia="Arial Unicode MS" w:hAnsi="Cambria" w:cs="Arial"/>
              </w:rPr>
              <w:tab/>
              <w:t>Shortness of breath when walking fast on level ground or walking up a slight hill or incline</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 xml:space="preserve">c. </w:t>
            </w:r>
            <w:r w:rsidRPr="00FB0111">
              <w:rPr>
                <w:rFonts w:ascii="Cambria" w:eastAsia="Arial Unicode MS" w:hAnsi="Cambria" w:cs="Arial"/>
              </w:rPr>
              <w:tab/>
              <w:t>Shortness of breath when walking with other people at an ordinary pace on level ground</w:t>
            </w:r>
          </w:p>
        </w:tc>
        <w:tc>
          <w:tcPr>
            <w:tcW w:w="1350" w:type="dxa"/>
          </w:tcPr>
          <w:p w:rsidR="004D3B7D" w:rsidRPr="00FB0111" w:rsidRDefault="004D3B7D" w:rsidP="00D505F3">
            <w:pPr>
              <w:tabs>
                <w:tab w:val="right" w:pos="1170"/>
              </w:tabs>
              <w:ind w:left="270"/>
              <w:rPr>
                <w:rFonts w:ascii="Cambria" w:eastAsia="Arial Unicode MS" w:hAnsi="Cambria" w:cs="Arial"/>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d.</w:t>
            </w:r>
            <w:r w:rsidRPr="00FB0111">
              <w:rPr>
                <w:rFonts w:ascii="Cambria" w:eastAsia="Arial Unicode MS" w:hAnsi="Cambria" w:cs="Arial"/>
              </w:rPr>
              <w:tab/>
              <w:t xml:space="preserve">Have to stop for breath when walking at your own pace on level ground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e.</w:t>
            </w:r>
            <w:r w:rsidRPr="00FB0111">
              <w:rPr>
                <w:rFonts w:ascii="Cambria" w:eastAsia="Arial Unicode MS" w:hAnsi="Cambria" w:cs="Arial"/>
              </w:rPr>
              <w:tab/>
              <w:t xml:space="preserve">Shortness of breath when washing or dressing yourself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f.</w:t>
            </w:r>
            <w:r w:rsidRPr="00FB0111">
              <w:rPr>
                <w:rFonts w:ascii="Cambria" w:eastAsia="Arial Unicode MS" w:hAnsi="Cambria" w:cs="Arial"/>
              </w:rPr>
              <w:tab/>
              <w:t xml:space="preserve">Shortness of breath that interferes with your job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g.</w:t>
            </w:r>
            <w:r w:rsidRPr="00FB0111">
              <w:rPr>
                <w:rFonts w:ascii="Cambria" w:eastAsia="Arial Unicode MS" w:hAnsi="Cambria" w:cs="Arial"/>
              </w:rPr>
              <w:tab/>
              <w:t xml:space="preserve">Coughing that produces phlegm (thick sputum)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h.</w:t>
            </w:r>
            <w:r w:rsidRPr="00FB0111">
              <w:rPr>
                <w:rFonts w:ascii="Cambria" w:eastAsia="Arial Unicode MS" w:hAnsi="Cambria" w:cs="Arial"/>
              </w:rPr>
              <w:tab/>
              <w:t xml:space="preserve">Coughing that wakes you early in the morning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i.</w:t>
            </w:r>
            <w:r w:rsidRPr="00FB0111">
              <w:rPr>
                <w:rFonts w:ascii="Cambria" w:eastAsia="Arial Unicode MS" w:hAnsi="Cambria" w:cs="Arial"/>
              </w:rPr>
              <w:tab/>
              <w:t xml:space="preserve">Coughing that occurs mostly when you are lying down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j.</w:t>
            </w:r>
            <w:r w:rsidRPr="00FB0111">
              <w:rPr>
                <w:rFonts w:ascii="Cambria" w:eastAsia="Arial Unicode MS" w:hAnsi="Cambria" w:cs="Arial"/>
              </w:rPr>
              <w:tab/>
              <w:t xml:space="preserve">Coughing up blood in the last month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k.</w:t>
            </w:r>
            <w:r w:rsidRPr="00FB0111">
              <w:rPr>
                <w:rFonts w:ascii="Cambria" w:eastAsia="Arial Unicode MS" w:hAnsi="Cambria" w:cs="Arial"/>
              </w:rPr>
              <w:tab/>
              <w:t xml:space="preserve">Wheezing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l.</w:t>
            </w:r>
            <w:r w:rsidRPr="00FB0111">
              <w:rPr>
                <w:rFonts w:ascii="Cambria" w:eastAsia="Arial Unicode MS" w:hAnsi="Cambria" w:cs="Arial"/>
              </w:rPr>
              <w:tab/>
              <w:t xml:space="preserve">Wheezing that interferes with your job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m.</w:t>
            </w:r>
            <w:r w:rsidRPr="00FB0111">
              <w:rPr>
                <w:rFonts w:ascii="Cambria" w:eastAsia="Arial Unicode MS" w:hAnsi="Cambria" w:cs="Arial"/>
              </w:rPr>
              <w:tab/>
              <w:t xml:space="preserve">Chest pain when you breathe deeply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n.</w:t>
            </w:r>
            <w:r w:rsidRPr="00FB0111">
              <w:rPr>
                <w:rFonts w:ascii="Cambria" w:eastAsia="Arial Unicode MS" w:hAnsi="Cambria" w:cs="Arial"/>
              </w:rPr>
              <w:tab/>
              <w:t xml:space="preserve">Any other symptoms that you think may be related to lung problems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5.</w:t>
            </w:r>
            <w:r w:rsidRPr="00FB0111">
              <w:rPr>
                <w:rFonts w:ascii="Cambria" w:eastAsia="Arial Unicode MS" w:hAnsi="Cambria" w:cs="Arial"/>
              </w:rPr>
              <w:tab/>
              <w:t xml:space="preserve">Have you </w:t>
            </w:r>
            <w:r w:rsidRPr="00FB0111">
              <w:rPr>
                <w:rFonts w:ascii="Cambria" w:eastAsia="Arial Unicode MS" w:hAnsi="Cambria" w:cs="Arial"/>
                <w:i/>
              </w:rPr>
              <w:t>ever had</w:t>
            </w:r>
            <w:r w:rsidRPr="00FB0111">
              <w:rPr>
                <w:rFonts w:ascii="Cambria" w:eastAsia="Arial Unicode MS" w:hAnsi="Cambria" w:cs="Arial"/>
              </w:rPr>
              <w:t xml:space="preserve"> any of the following cardiovascular or heart problems? </w:t>
            </w:r>
          </w:p>
        </w:tc>
        <w:tc>
          <w:tcPr>
            <w:tcW w:w="1350" w:type="dxa"/>
          </w:tcPr>
          <w:p w:rsidR="004D3B7D" w:rsidRPr="00FB0111" w:rsidRDefault="004D3B7D" w:rsidP="00D505F3">
            <w:pPr>
              <w:tabs>
                <w:tab w:val="right" w:pos="1170"/>
              </w:tabs>
              <w:ind w:left="270"/>
              <w:rPr>
                <w:rFonts w:ascii="Cambria" w:eastAsia="Arial Unicode MS" w:hAnsi="Cambria" w:cs="Arial"/>
                <w:sz w:val="26"/>
              </w:rPr>
            </w:pP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t xml:space="preserve">Heart attack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b.</w:t>
            </w:r>
            <w:r w:rsidRPr="00FB0111">
              <w:rPr>
                <w:rFonts w:ascii="Cambria" w:eastAsia="Arial Unicode MS" w:hAnsi="Cambria" w:cs="Arial"/>
              </w:rPr>
              <w:tab/>
              <w:t xml:space="preserve">Stroke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c.</w:t>
            </w:r>
            <w:r w:rsidRPr="00FB0111">
              <w:rPr>
                <w:rFonts w:ascii="Cambria" w:eastAsia="Arial Unicode MS" w:hAnsi="Cambria" w:cs="Arial"/>
              </w:rPr>
              <w:tab/>
              <w:t xml:space="preserve">Angina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d.</w:t>
            </w:r>
            <w:r w:rsidRPr="00FB0111">
              <w:rPr>
                <w:rFonts w:ascii="Cambria" w:eastAsia="Arial Unicode MS" w:hAnsi="Cambria" w:cs="Arial"/>
              </w:rPr>
              <w:tab/>
              <w:t xml:space="preserve">Heart failure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e.</w:t>
            </w:r>
            <w:r w:rsidRPr="00FB0111">
              <w:rPr>
                <w:rFonts w:ascii="Cambria" w:eastAsia="Arial Unicode MS" w:hAnsi="Cambria" w:cs="Arial"/>
              </w:rPr>
              <w:tab/>
              <w:t xml:space="preserve">Swelling in your legs or feet (not caused by walking)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f.</w:t>
            </w:r>
            <w:r w:rsidRPr="00FB0111">
              <w:rPr>
                <w:rFonts w:ascii="Cambria" w:eastAsia="Arial Unicode MS" w:hAnsi="Cambria" w:cs="Arial"/>
              </w:rPr>
              <w:tab/>
              <w:t xml:space="preserve">Heart arrhythmia (heart beating irregularly)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lastRenderedPageBreak/>
              <w:t>g.</w:t>
            </w:r>
            <w:r w:rsidRPr="00FB0111">
              <w:rPr>
                <w:rFonts w:ascii="Cambria" w:eastAsia="Arial Unicode MS" w:hAnsi="Cambria" w:cs="Arial"/>
              </w:rPr>
              <w:tab/>
              <w:t xml:space="preserve">High blood pressure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h.</w:t>
            </w:r>
            <w:r w:rsidRPr="00FB0111">
              <w:rPr>
                <w:rFonts w:ascii="Cambria" w:eastAsia="Arial Unicode MS" w:hAnsi="Cambria" w:cs="Arial"/>
              </w:rPr>
              <w:tab/>
              <w:t xml:space="preserve">Any other heart problem that you've been told about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6.</w:t>
            </w:r>
            <w:r w:rsidRPr="00FB0111">
              <w:rPr>
                <w:rFonts w:ascii="Cambria" w:eastAsia="Arial Unicode MS" w:hAnsi="Cambria" w:cs="Arial"/>
              </w:rPr>
              <w:tab/>
              <w:t xml:space="preserve">Have you </w:t>
            </w:r>
            <w:r w:rsidRPr="00FB0111">
              <w:rPr>
                <w:rFonts w:ascii="Cambria" w:eastAsia="Arial Unicode MS" w:hAnsi="Cambria" w:cs="Arial"/>
                <w:i/>
              </w:rPr>
              <w:t>ever had</w:t>
            </w:r>
            <w:r w:rsidRPr="00FB0111">
              <w:rPr>
                <w:rFonts w:ascii="Cambria" w:eastAsia="Arial Unicode MS" w:hAnsi="Cambria" w:cs="Arial"/>
              </w:rPr>
              <w:t xml:space="preserve"> any of the following cardiovascular or heart symptoms?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t xml:space="preserve">Frequent pain or tightness in your chest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b.</w:t>
            </w:r>
            <w:r w:rsidRPr="00FB0111">
              <w:rPr>
                <w:rFonts w:ascii="Cambria" w:eastAsia="Arial Unicode MS" w:hAnsi="Cambria" w:cs="Arial"/>
              </w:rPr>
              <w:tab/>
              <w:t xml:space="preserve">Pain or tightness in your chest during physical activity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c.</w:t>
            </w:r>
            <w:r w:rsidRPr="00FB0111">
              <w:rPr>
                <w:rFonts w:ascii="Cambria" w:eastAsia="Arial Unicode MS" w:hAnsi="Cambria" w:cs="Arial"/>
              </w:rPr>
              <w:tab/>
              <w:t xml:space="preserve">Pain or tightness in your chest that interferes with your job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d.</w:t>
            </w:r>
            <w:r w:rsidRPr="00FB0111">
              <w:rPr>
                <w:rFonts w:ascii="Cambria" w:eastAsia="Arial Unicode MS" w:hAnsi="Cambria" w:cs="Arial"/>
              </w:rPr>
              <w:tab/>
              <w:t xml:space="preserve">In the past two years, have you noticed your heart skipping or missing a beat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e.</w:t>
            </w:r>
            <w:r w:rsidRPr="00FB0111">
              <w:rPr>
                <w:rFonts w:ascii="Cambria" w:eastAsia="Arial Unicode MS" w:hAnsi="Cambria" w:cs="Arial"/>
              </w:rPr>
              <w:tab/>
              <w:t xml:space="preserve">Heartburn or indigestion that is not related to eating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f.</w:t>
            </w:r>
            <w:r w:rsidRPr="00FB0111">
              <w:rPr>
                <w:rFonts w:ascii="Cambria" w:eastAsia="Arial Unicode MS" w:hAnsi="Cambria" w:cs="Arial"/>
              </w:rPr>
              <w:tab/>
              <w:t xml:space="preserve">Any other symptoms that you think may be related to heart or circulation problems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7. </w:t>
            </w:r>
            <w:r w:rsidRPr="00FB0111">
              <w:rPr>
                <w:rFonts w:ascii="Cambria" w:eastAsia="Arial Unicode MS" w:hAnsi="Cambria" w:cs="Arial"/>
              </w:rPr>
              <w:tab/>
              <w:t xml:space="preserve">Do you </w:t>
            </w:r>
            <w:r w:rsidRPr="00FB0111">
              <w:rPr>
                <w:rFonts w:ascii="Cambria" w:eastAsia="Arial Unicode MS" w:hAnsi="Cambria" w:cs="Arial"/>
                <w:i/>
              </w:rPr>
              <w:t>currently</w:t>
            </w:r>
            <w:r w:rsidRPr="00FB0111">
              <w:rPr>
                <w:rFonts w:ascii="Cambria" w:eastAsia="Arial Unicode MS" w:hAnsi="Cambria" w:cs="Arial"/>
              </w:rPr>
              <w:t xml:space="preserve"> take medication for any of the following problems?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t xml:space="preserve">Breathing or lung problems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b.</w:t>
            </w:r>
            <w:r w:rsidRPr="00FB0111">
              <w:rPr>
                <w:rFonts w:ascii="Cambria" w:eastAsia="Arial Unicode MS" w:hAnsi="Cambria" w:cs="Arial"/>
              </w:rPr>
              <w:tab/>
              <w:t xml:space="preserve">Heart trouble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c.</w:t>
            </w:r>
            <w:r w:rsidRPr="00FB0111">
              <w:rPr>
                <w:rFonts w:ascii="Cambria" w:eastAsia="Arial Unicode MS" w:hAnsi="Cambria" w:cs="Arial"/>
              </w:rPr>
              <w:tab/>
              <w:t xml:space="preserve">Blood pressure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d.</w:t>
            </w:r>
            <w:r w:rsidRPr="00FB0111">
              <w:rPr>
                <w:rFonts w:ascii="Cambria" w:eastAsia="Arial Unicode MS" w:hAnsi="Cambria" w:cs="Arial"/>
              </w:rPr>
              <w:tab/>
              <w:t xml:space="preserve">Seizures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spacing w:after="60"/>
              <w:ind w:left="360" w:hanging="360"/>
              <w:rPr>
                <w:rFonts w:ascii="Cambria" w:eastAsia="Arial Unicode MS" w:hAnsi="Cambria" w:cs="Arial"/>
              </w:rPr>
            </w:pPr>
            <w:r w:rsidRPr="00FB0111">
              <w:rPr>
                <w:rFonts w:ascii="Cambria" w:eastAsia="Arial Unicode MS" w:hAnsi="Cambria" w:cs="Arial"/>
              </w:rPr>
              <w:t xml:space="preserve">8. </w:t>
            </w:r>
            <w:r w:rsidRPr="00FB0111">
              <w:rPr>
                <w:rFonts w:ascii="Cambria" w:eastAsia="Arial Unicode MS" w:hAnsi="Cambria" w:cs="Arial"/>
              </w:rPr>
              <w:tab/>
              <w:t xml:space="preserve">If you've used a respirator, have you </w:t>
            </w:r>
            <w:r w:rsidRPr="00FB0111">
              <w:rPr>
                <w:rFonts w:ascii="Cambria" w:eastAsia="Arial Unicode MS" w:hAnsi="Cambria" w:cs="Arial"/>
                <w:i/>
              </w:rPr>
              <w:t>ever had</w:t>
            </w:r>
            <w:r w:rsidRPr="00FB0111">
              <w:rPr>
                <w:rFonts w:ascii="Cambria" w:eastAsia="Arial Unicode MS" w:hAnsi="Cambria" w:cs="Arial"/>
              </w:rPr>
              <w:t xml:space="preserve"> any of the following problems? </w:t>
            </w:r>
          </w:p>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ab/>
              <w:t xml:space="preserve">(If you've never used a respirator, check the following space and go to question 9. </w:t>
            </w:r>
            <w:r w:rsidRPr="00FB0111">
              <w:rPr>
                <w:rFonts w:ascii="Cambria" w:eastAsia="Arial Unicode MS" w:hAnsi="Cambria" w:cs="Arial"/>
              </w:rPr>
              <w:sym w:font="Wingdings 2" w:char="F0A3"/>
            </w:r>
            <w:r w:rsidRPr="00FB0111">
              <w:rPr>
                <w:rFonts w:ascii="Cambria" w:eastAsia="Arial Unicode MS" w:hAnsi="Cambria" w:cs="Arial"/>
              </w:rPr>
              <w:t>)</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t xml:space="preserve">Eye irritation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b.</w:t>
            </w:r>
            <w:r w:rsidRPr="00FB0111">
              <w:rPr>
                <w:rFonts w:ascii="Cambria" w:eastAsia="Arial Unicode MS" w:hAnsi="Cambria" w:cs="Arial"/>
              </w:rPr>
              <w:tab/>
              <w:t xml:space="preserve">Skin allergies or rashes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c.</w:t>
            </w:r>
            <w:r w:rsidRPr="00FB0111">
              <w:rPr>
                <w:rFonts w:ascii="Cambria" w:eastAsia="Arial Unicode MS" w:hAnsi="Cambria" w:cs="Arial"/>
              </w:rPr>
              <w:tab/>
              <w:t xml:space="preserve">Anxiety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d.</w:t>
            </w:r>
            <w:r w:rsidRPr="00FB0111">
              <w:rPr>
                <w:rFonts w:ascii="Cambria" w:eastAsia="Arial Unicode MS" w:hAnsi="Cambria" w:cs="Arial"/>
              </w:rPr>
              <w:tab/>
              <w:t xml:space="preserve">General weakness or fatigue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e.</w:t>
            </w:r>
            <w:r w:rsidRPr="00FB0111">
              <w:rPr>
                <w:rFonts w:ascii="Cambria" w:eastAsia="Arial Unicode MS" w:hAnsi="Cambria" w:cs="Arial"/>
              </w:rPr>
              <w:tab/>
              <w:t xml:space="preserve">Any other problem that interferes with your use of a respirator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9. </w:t>
            </w:r>
            <w:r w:rsidRPr="00FB0111">
              <w:rPr>
                <w:rFonts w:ascii="Cambria" w:eastAsia="Arial Unicode MS" w:hAnsi="Cambria" w:cs="Arial"/>
              </w:rPr>
              <w:tab/>
              <w:t xml:space="preserve">Would you like to talk to the healthcare professional who will review this questionnaire about your answers to this questionnaire?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9360" w:type="dxa"/>
            <w:gridSpan w:val="2"/>
          </w:tcPr>
          <w:p w:rsidR="004D3B7D" w:rsidRPr="00FB0111" w:rsidRDefault="004D3B7D" w:rsidP="00D505F3">
            <w:pPr>
              <w:tabs>
                <w:tab w:val="right" w:pos="1170"/>
              </w:tabs>
              <w:rPr>
                <w:rFonts w:ascii="Cambria" w:eastAsia="Arial Unicode MS" w:hAnsi="Cambria" w:cs="Arial"/>
                <w:sz w:val="26"/>
              </w:rPr>
            </w:pPr>
            <w:r w:rsidRPr="00FB0111">
              <w:rPr>
                <w:rFonts w:ascii="Cambria" w:eastAsia="Arial Unicode MS" w:hAnsi="Cambria" w:cs="Arial"/>
              </w:rPr>
              <w:t xml:space="preserve">Questions 10 to 15 below must be answered by every employee who has been selected to use either a full-facepiece respirator or a self-contained breathing apparatus (SCBA). For employees who have been selected to use other types of respirators, answering these questions is voluntary. </w:t>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10.</w:t>
            </w:r>
            <w:r w:rsidRPr="00FB0111">
              <w:rPr>
                <w:rFonts w:ascii="Cambria" w:eastAsia="Arial Unicode MS" w:hAnsi="Cambria" w:cs="Arial"/>
              </w:rPr>
              <w:tab/>
              <w:t xml:space="preserve">Have you </w:t>
            </w:r>
            <w:r w:rsidRPr="00FB0111">
              <w:rPr>
                <w:rFonts w:ascii="Cambria" w:eastAsia="Arial Unicode MS" w:hAnsi="Cambria" w:cs="Arial"/>
                <w:i/>
              </w:rPr>
              <w:t>ever</w:t>
            </w:r>
            <w:r w:rsidRPr="00FB0111">
              <w:rPr>
                <w:rFonts w:ascii="Cambria" w:eastAsia="Arial Unicode MS" w:hAnsi="Cambria" w:cs="Arial"/>
              </w:rPr>
              <w:t xml:space="preserve"> lost vision in either eye (temporarily or permanently)?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11. </w:t>
            </w:r>
            <w:r w:rsidRPr="00FB0111">
              <w:rPr>
                <w:rFonts w:ascii="Cambria" w:eastAsia="Arial Unicode MS" w:hAnsi="Cambria" w:cs="Arial"/>
              </w:rPr>
              <w:tab/>
              <w:t xml:space="preserve">Do you </w:t>
            </w:r>
            <w:r w:rsidRPr="00FB0111">
              <w:rPr>
                <w:rFonts w:ascii="Cambria" w:eastAsia="Arial Unicode MS" w:hAnsi="Cambria" w:cs="Arial"/>
                <w:i/>
              </w:rPr>
              <w:t>currently</w:t>
            </w:r>
            <w:r w:rsidRPr="00FB0111">
              <w:rPr>
                <w:rFonts w:ascii="Cambria" w:eastAsia="Arial Unicode MS" w:hAnsi="Cambria" w:cs="Arial"/>
              </w:rPr>
              <w:t xml:space="preserve"> have any of the following vision problems?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t xml:space="preserve">Wear contact lenses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b.</w:t>
            </w:r>
            <w:r w:rsidRPr="00FB0111">
              <w:rPr>
                <w:rFonts w:ascii="Cambria" w:eastAsia="Arial Unicode MS" w:hAnsi="Cambria" w:cs="Arial"/>
              </w:rPr>
              <w:tab/>
              <w:t xml:space="preserve">Wear glasses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c.</w:t>
            </w:r>
            <w:r w:rsidRPr="00FB0111">
              <w:rPr>
                <w:rFonts w:ascii="Cambria" w:eastAsia="Arial Unicode MS" w:hAnsi="Cambria" w:cs="Arial"/>
              </w:rPr>
              <w:tab/>
              <w:t xml:space="preserve">Color blind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d.</w:t>
            </w:r>
            <w:r w:rsidRPr="00FB0111">
              <w:rPr>
                <w:rFonts w:ascii="Cambria" w:eastAsia="Arial Unicode MS" w:hAnsi="Cambria" w:cs="Arial"/>
              </w:rPr>
              <w:tab/>
              <w:t xml:space="preserve">Any other eye or vision problem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12. </w:t>
            </w:r>
            <w:r w:rsidRPr="00FB0111">
              <w:rPr>
                <w:rFonts w:ascii="Cambria" w:eastAsia="Arial Unicode MS" w:hAnsi="Cambria" w:cs="Arial"/>
              </w:rPr>
              <w:tab/>
              <w:t xml:space="preserve">Have you </w:t>
            </w:r>
            <w:r w:rsidRPr="00FB0111">
              <w:rPr>
                <w:rFonts w:ascii="Cambria" w:eastAsia="Arial Unicode MS" w:hAnsi="Cambria" w:cs="Arial"/>
                <w:i/>
              </w:rPr>
              <w:t>ever had</w:t>
            </w:r>
            <w:r w:rsidRPr="00FB0111">
              <w:rPr>
                <w:rFonts w:ascii="Cambria" w:eastAsia="Arial Unicode MS" w:hAnsi="Cambria" w:cs="Arial"/>
              </w:rPr>
              <w:t xml:space="preserve"> an injury to your ears, including a broken eardrum?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13. </w:t>
            </w:r>
            <w:r w:rsidRPr="00FB0111">
              <w:rPr>
                <w:rFonts w:ascii="Cambria" w:eastAsia="Arial Unicode MS" w:hAnsi="Cambria" w:cs="Arial"/>
              </w:rPr>
              <w:tab/>
              <w:t xml:space="preserve">Do you </w:t>
            </w:r>
            <w:r w:rsidRPr="00FB0111">
              <w:rPr>
                <w:rFonts w:ascii="Cambria" w:eastAsia="Arial Unicode MS" w:hAnsi="Cambria" w:cs="Arial"/>
                <w:i/>
              </w:rPr>
              <w:t>currently</w:t>
            </w:r>
            <w:r w:rsidRPr="00FB0111">
              <w:rPr>
                <w:rFonts w:ascii="Cambria" w:eastAsia="Arial Unicode MS" w:hAnsi="Cambria" w:cs="Arial"/>
              </w:rPr>
              <w:t xml:space="preserve"> have any of the following hearing problems?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t xml:space="preserve">Difficulty hearing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b.</w:t>
            </w:r>
            <w:r w:rsidRPr="00FB0111">
              <w:rPr>
                <w:rFonts w:ascii="Cambria" w:eastAsia="Arial Unicode MS" w:hAnsi="Cambria" w:cs="Arial"/>
              </w:rPr>
              <w:tab/>
              <w:t xml:space="preserve">Wear a hearing aid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c.</w:t>
            </w:r>
            <w:r w:rsidRPr="00FB0111">
              <w:rPr>
                <w:rFonts w:ascii="Cambria" w:eastAsia="Arial Unicode MS" w:hAnsi="Cambria" w:cs="Arial"/>
              </w:rPr>
              <w:tab/>
              <w:t xml:space="preserve">Any other hearing or ear problem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14. </w:t>
            </w:r>
            <w:r w:rsidRPr="00FB0111">
              <w:rPr>
                <w:rFonts w:ascii="Cambria" w:eastAsia="Arial Unicode MS" w:hAnsi="Cambria" w:cs="Arial"/>
              </w:rPr>
              <w:tab/>
              <w:t xml:space="preserve">Have you </w:t>
            </w:r>
            <w:r w:rsidRPr="00FB0111">
              <w:rPr>
                <w:rFonts w:ascii="Cambria" w:eastAsia="Arial Unicode MS" w:hAnsi="Cambria" w:cs="Arial"/>
                <w:i/>
              </w:rPr>
              <w:t>ever had</w:t>
            </w:r>
            <w:r w:rsidRPr="00FB0111">
              <w:rPr>
                <w:rFonts w:ascii="Cambria" w:eastAsia="Arial Unicode MS" w:hAnsi="Cambria" w:cs="Arial"/>
              </w:rPr>
              <w:t xml:space="preserve"> a back injury?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15. </w:t>
            </w:r>
            <w:r w:rsidRPr="00FB0111">
              <w:rPr>
                <w:rFonts w:ascii="Cambria" w:eastAsia="Arial Unicode MS" w:hAnsi="Cambria" w:cs="Arial"/>
              </w:rPr>
              <w:tab/>
              <w:t xml:space="preserve">Do you </w:t>
            </w:r>
            <w:r w:rsidRPr="00FB0111">
              <w:rPr>
                <w:rFonts w:ascii="Cambria" w:eastAsia="Arial Unicode MS" w:hAnsi="Cambria" w:cs="Arial"/>
                <w:i/>
              </w:rPr>
              <w:t>currently</w:t>
            </w:r>
            <w:r w:rsidRPr="00FB0111">
              <w:rPr>
                <w:rFonts w:ascii="Cambria" w:eastAsia="Arial Unicode MS" w:hAnsi="Cambria" w:cs="Arial"/>
              </w:rPr>
              <w:t xml:space="preserve"> have any of the following musculoskeletal problems?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t xml:space="preserve">Weakness in any of your arms, hands, legs, or feet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b.</w:t>
            </w:r>
            <w:r w:rsidRPr="00FB0111">
              <w:rPr>
                <w:rFonts w:ascii="Cambria" w:eastAsia="Arial Unicode MS" w:hAnsi="Cambria" w:cs="Arial"/>
              </w:rPr>
              <w:tab/>
              <w:t xml:space="preserve">Back pain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c.</w:t>
            </w:r>
            <w:r w:rsidRPr="00FB0111">
              <w:rPr>
                <w:rFonts w:ascii="Cambria" w:eastAsia="Arial Unicode MS" w:hAnsi="Cambria" w:cs="Arial"/>
              </w:rPr>
              <w:tab/>
              <w:t xml:space="preserve">Difficulty fully moving your arms and legs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d.</w:t>
            </w:r>
            <w:r w:rsidRPr="00FB0111">
              <w:rPr>
                <w:rFonts w:ascii="Cambria" w:eastAsia="Arial Unicode MS" w:hAnsi="Cambria" w:cs="Arial"/>
              </w:rPr>
              <w:tab/>
              <w:t xml:space="preserve">Pain and stiffness when you lean forward or backward at the waist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e.</w:t>
            </w:r>
            <w:r w:rsidRPr="00FB0111">
              <w:rPr>
                <w:rFonts w:ascii="Cambria" w:eastAsia="Arial Unicode MS" w:hAnsi="Cambria" w:cs="Arial"/>
              </w:rPr>
              <w:tab/>
              <w:t xml:space="preserve">Difficulty fully moving your head up or down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f.</w:t>
            </w:r>
            <w:r w:rsidRPr="00FB0111">
              <w:rPr>
                <w:rFonts w:ascii="Cambria" w:eastAsia="Arial Unicode MS" w:hAnsi="Cambria" w:cs="Arial"/>
              </w:rPr>
              <w:tab/>
              <w:t xml:space="preserve">Difficulty fully moving your head side to side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g.</w:t>
            </w:r>
            <w:r w:rsidRPr="00FB0111">
              <w:rPr>
                <w:rFonts w:ascii="Cambria" w:eastAsia="Arial Unicode MS" w:hAnsi="Cambria" w:cs="Arial"/>
              </w:rPr>
              <w:tab/>
              <w:t xml:space="preserve">Difficulty bending at your knees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h.</w:t>
            </w:r>
            <w:r w:rsidRPr="00FB0111">
              <w:rPr>
                <w:rFonts w:ascii="Cambria" w:eastAsia="Arial Unicode MS" w:hAnsi="Cambria" w:cs="Arial"/>
              </w:rPr>
              <w:tab/>
              <w:t xml:space="preserve">Difficulty squatting to the ground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lastRenderedPageBreak/>
              <w:t>i.</w:t>
            </w:r>
            <w:r w:rsidRPr="00FB0111">
              <w:rPr>
                <w:rFonts w:ascii="Cambria" w:eastAsia="Arial Unicode MS" w:hAnsi="Cambria" w:cs="Arial"/>
              </w:rPr>
              <w:tab/>
              <w:t xml:space="preserve">Climbing a flight of stairs or a ladder carrying more than 25 lbs.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j.</w:t>
            </w:r>
            <w:r w:rsidRPr="00FB0111">
              <w:rPr>
                <w:rFonts w:ascii="Cambria" w:eastAsia="Arial Unicode MS" w:hAnsi="Cambria" w:cs="Arial"/>
              </w:rPr>
              <w:tab/>
              <w:t xml:space="preserve">Any other muscle or skeletal problem that interferes with using a respirator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bl>
    <w:p w:rsidR="004D3B7D" w:rsidRPr="00FB0111" w:rsidRDefault="004D3B7D" w:rsidP="004D3B7D">
      <w:pPr>
        <w:spacing w:before="100" w:beforeAutospacing="1" w:after="120" w:line="240" w:lineRule="auto"/>
        <w:rPr>
          <w:rFonts w:ascii="Cambria" w:eastAsia="Arial Unicode MS" w:hAnsi="Cambria" w:cs="Arial"/>
        </w:rPr>
      </w:pPr>
      <w:r w:rsidRPr="00FB0111">
        <w:rPr>
          <w:rFonts w:ascii="Cambria" w:eastAsia="Arial Unicode MS" w:hAnsi="Cambria" w:cs="Arial"/>
          <w:b/>
        </w:rPr>
        <w:t>Part B.</w:t>
      </w:r>
      <w:r w:rsidRPr="00FB0111">
        <w:rPr>
          <w:rFonts w:ascii="Cambria" w:eastAsia="Arial Unicode MS" w:hAnsi="Cambria" w:cs="Arial"/>
        </w:rPr>
        <w:t xml:space="preserve"> Any of the following questions, and other questions not listed, may be added to the questionnaire at the discretion of the healthcare professional who will review the questionnaire.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010"/>
        <w:gridCol w:w="1350"/>
      </w:tblGrid>
      <w:tr w:rsidR="004D3B7D" w:rsidRPr="00FB0111" w:rsidTr="00D505F3">
        <w:trPr>
          <w:tblHeader/>
        </w:trPr>
        <w:tc>
          <w:tcPr>
            <w:tcW w:w="8010" w:type="dxa"/>
            <w:tcBorders>
              <w:bottom w:val="single" w:sz="4" w:space="0" w:color="auto"/>
            </w:tcBorders>
            <w:vAlign w:val="bottom"/>
          </w:tcPr>
          <w:p w:rsidR="004D3B7D" w:rsidRPr="00FB0111" w:rsidRDefault="004D3B7D" w:rsidP="00D505F3">
            <w:pPr>
              <w:spacing w:after="60"/>
              <w:rPr>
                <w:rFonts w:ascii="Cambria" w:eastAsia="Arial Unicode MS" w:hAnsi="Cambria" w:cs="Arial"/>
                <w:b/>
              </w:rPr>
            </w:pPr>
          </w:p>
        </w:tc>
        <w:tc>
          <w:tcPr>
            <w:tcW w:w="1350" w:type="dxa"/>
            <w:tcBorders>
              <w:bottom w:val="single" w:sz="4" w:space="0" w:color="auto"/>
            </w:tcBorders>
            <w:vAlign w:val="bottom"/>
          </w:tcPr>
          <w:p w:rsidR="004D3B7D" w:rsidRPr="00FB0111" w:rsidRDefault="004D3B7D" w:rsidP="00D505F3">
            <w:pPr>
              <w:tabs>
                <w:tab w:val="right" w:pos="1170"/>
              </w:tabs>
              <w:spacing w:after="60"/>
              <w:ind w:left="180"/>
              <w:rPr>
                <w:rFonts w:ascii="Cambria" w:eastAsia="Arial Unicode MS" w:hAnsi="Cambria" w:cs="Arial"/>
                <w:b/>
              </w:rPr>
            </w:pPr>
            <w:r w:rsidRPr="00FB0111">
              <w:rPr>
                <w:rFonts w:ascii="Cambria" w:eastAsia="Arial Unicode MS" w:hAnsi="Cambria" w:cs="Arial"/>
                <w:b/>
              </w:rPr>
              <w:t>YES</w:t>
            </w:r>
            <w:r w:rsidRPr="00FB0111">
              <w:rPr>
                <w:rFonts w:ascii="Cambria" w:eastAsia="Arial Unicode MS" w:hAnsi="Cambria" w:cs="Arial"/>
                <w:b/>
              </w:rPr>
              <w:tab/>
              <w:t>NO</w:t>
            </w:r>
          </w:p>
        </w:tc>
      </w:tr>
      <w:tr w:rsidR="004D3B7D" w:rsidRPr="00FB0111" w:rsidTr="00D505F3">
        <w:trPr>
          <w:trHeight w:val="242"/>
          <w:tblHeader/>
        </w:trPr>
        <w:tc>
          <w:tcPr>
            <w:tcW w:w="8010" w:type="dxa"/>
            <w:tcBorders>
              <w:top w:val="single" w:sz="4" w:space="0" w:color="auto"/>
            </w:tcBorders>
          </w:tcPr>
          <w:p w:rsidR="004D3B7D" w:rsidRPr="00FB0111" w:rsidRDefault="004D3B7D" w:rsidP="00D505F3">
            <w:pPr>
              <w:ind w:left="360" w:hanging="360"/>
              <w:rPr>
                <w:rFonts w:ascii="Cambria" w:eastAsia="Arial Unicode MS" w:hAnsi="Cambria" w:cs="Arial"/>
              </w:rPr>
            </w:pPr>
          </w:p>
        </w:tc>
        <w:tc>
          <w:tcPr>
            <w:tcW w:w="1350" w:type="dxa"/>
            <w:tcBorders>
              <w:top w:val="single" w:sz="4" w:space="0" w:color="auto"/>
            </w:tcBorders>
          </w:tcPr>
          <w:p w:rsidR="004D3B7D" w:rsidRPr="00FB0111" w:rsidRDefault="004D3B7D" w:rsidP="00D505F3">
            <w:pPr>
              <w:tabs>
                <w:tab w:val="right" w:pos="1170"/>
              </w:tabs>
              <w:ind w:left="270"/>
              <w:rPr>
                <w:rFonts w:ascii="Cambria" w:eastAsia="Arial Unicode MS" w:hAnsi="Cambria" w:cs="Arial"/>
                <w:sz w:val="26"/>
              </w:rPr>
            </w:pP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 </w:t>
            </w:r>
            <w:r w:rsidRPr="00FB0111">
              <w:rPr>
                <w:rFonts w:ascii="Cambria" w:eastAsia="Arial Unicode MS" w:hAnsi="Cambria" w:cs="Arial"/>
              </w:rPr>
              <w:tab/>
              <w:t xml:space="preserve">In your present job, are you working at high altitudes (over 5,000 feet) or in a place that has lower than normal amounts of oxygen?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ab/>
              <w:t xml:space="preserve">If “yes,” do you have feelings of dizziness, shortness of breath, pounding in your chest, or other symptoms when you're working under these conditions?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spacing w:after="60"/>
              <w:ind w:left="360" w:hanging="360"/>
              <w:rPr>
                <w:rFonts w:ascii="Cambria" w:eastAsia="Arial Unicode MS" w:hAnsi="Cambria" w:cs="Arial"/>
              </w:rPr>
            </w:pPr>
            <w:r w:rsidRPr="00FB0111">
              <w:rPr>
                <w:rFonts w:ascii="Cambria" w:eastAsia="Arial Unicode MS" w:hAnsi="Cambria" w:cs="Arial"/>
              </w:rPr>
              <w:t xml:space="preserve">2. </w:t>
            </w:r>
            <w:r w:rsidRPr="00FB0111">
              <w:rPr>
                <w:rFonts w:ascii="Cambria" w:eastAsia="Arial Unicode MS" w:hAnsi="Cambria" w:cs="Arial"/>
              </w:rPr>
              <w:tab/>
              <w:t xml:space="preserve">At work or at home, have you ever been exposed to hazardous solvents, hazardous airborne chemicals (e.g., gases, fumes, or dust), or have you come into skin contact with hazardous chemicals? </w:t>
            </w:r>
          </w:p>
        </w:tc>
        <w:tc>
          <w:tcPr>
            <w:tcW w:w="1350" w:type="dxa"/>
          </w:tcPr>
          <w:p w:rsidR="004D3B7D" w:rsidRPr="00FB0111" w:rsidRDefault="004D3B7D" w:rsidP="00D505F3">
            <w:pPr>
              <w:tabs>
                <w:tab w:val="right" w:pos="1170"/>
              </w:tabs>
              <w:spacing w:after="60"/>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9360" w:type="dxa"/>
            <w:gridSpan w:val="2"/>
          </w:tcPr>
          <w:p w:rsidR="004D3B7D" w:rsidRPr="00FB0111" w:rsidRDefault="004D3B7D" w:rsidP="00D505F3">
            <w:pPr>
              <w:ind w:left="360" w:hanging="360"/>
              <w:rPr>
                <w:rFonts w:ascii="Cambria" w:eastAsia="Arial Unicode MS" w:hAnsi="Cambria" w:cs="Arial"/>
                <w:sz w:val="26"/>
              </w:rPr>
            </w:pPr>
            <w:r w:rsidRPr="00FB0111">
              <w:rPr>
                <w:rFonts w:ascii="Cambria" w:eastAsia="Arial Unicode MS" w:hAnsi="Cambria" w:cs="Arial"/>
              </w:rPr>
              <w:tab/>
              <w:t xml:space="preserve">If “yes,” name the chemicals if you know them:____________, _______________, ______________. </w:t>
            </w:r>
          </w:p>
        </w:tc>
      </w:tr>
      <w:tr w:rsidR="004D3B7D" w:rsidRPr="00FB0111" w:rsidTr="00D505F3">
        <w:tc>
          <w:tcPr>
            <w:tcW w:w="9360" w:type="dxa"/>
            <w:gridSpan w:val="2"/>
          </w:tcPr>
          <w:p w:rsidR="004D3B7D" w:rsidRPr="00FB0111" w:rsidRDefault="004D3B7D" w:rsidP="00D505F3">
            <w:pPr>
              <w:tabs>
                <w:tab w:val="right" w:pos="1170"/>
              </w:tabs>
              <w:ind w:left="360" w:hanging="360"/>
              <w:rPr>
                <w:rFonts w:ascii="Cambria" w:eastAsia="Arial Unicode MS" w:hAnsi="Cambria" w:cs="Arial"/>
                <w:sz w:val="26"/>
              </w:rPr>
            </w:pPr>
            <w:r w:rsidRPr="00FB0111">
              <w:rPr>
                <w:rFonts w:ascii="Cambria" w:eastAsia="Arial Unicode MS" w:hAnsi="Cambria" w:cs="Arial"/>
              </w:rPr>
              <w:t xml:space="preserve">3. </w:t>
            </w:r>
            <w:r w:rsidRPr="00FB0111">
              <w:rPr>
                <w:rFonts w:ascii="Cambria" w:eastAsia="Arial Unicode MS" w:hAnsi="Cambria" w:cs="Arial"/>
              </w:rPr>
              <w:tab/>
              <w:t xml:space="preserve">Have you ever worked with any of the materials, or under any of the conditions, listed below? </w:t>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t xml:space="preserve">Asbestos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b.</w:t>
            </w:r>
            <w:r w:rsidRPr="00FB0111">
              <w:rPr>
                <w:rFonts w:ascii="Cambria" w:eastAsia="Arial Unicode MS" w:hAnsi="Cambria" w:cs="Arial"/>
              </w:rPr>
              <w:tab/>
              <w:t xml:space="preserve">Silica (e.g., in sandblasting)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c.</w:t>
            </w:r>
            <w:r w:rsidRPr="00FB0111">
              <w:rPr>
                <w:rFonts w:ascii="Cambria" w:eastAsia="Arial Unicode MS" w:hAnsi="Cambria" w:cs="Arial"/>
              </w:rPr>
              <w:tab/>
              <w:t xml:space="preserve">Tungsten/cobalt (e.g., grinding or welding this material)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d.</w:t>
            </w:r>
            <w:r w:rsidRPr="00FB0111">
              <w:rPr>
                <w:rFonts w:ascii="Cambria" w:eastAsia="Arial Unicode MS" w:hAnsi="Cambria" w:cs="Arial"/>
              </w:rPr>
              <w:tab/>
              <w:t xml:space="preserve">Beryllium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e.</w:t>
            </w:r>
            <w:r w:rsidRPr="00FB0111">
              <w:rPr>
                <w:rFonts w:ascii="Cambria" w:eastAsia="Arial Unicode MS" w:hAnsi="Cambria" w:cs="Arial"/>
              </w:rPr>
              <w:tab/>
              <w:t xml:space="preserve">Aluminum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f.</w:t>
            </w:r>
            <w:r w:rsidRPr="00FB0111">
              <w:rPr>
                <w:rFonts w:ascii="Cambria" w:eastAsia="Arial Unicode MS" w:hAnsi="Cambria" w:cs="Arial"/>
              </w:rPr>
              <w:tab/>
              <w:t xml:space="preserve">Coal (for example, mining)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g.</w:t>
            </w:r>
            <w:r w:rsidRPr="00FB0111">
              <w:rPr>
                <w:rFonts w:ascii="Cambria" w:eastAsia="Arial Unicode MS" w:hAnsi="Cambria" w:cs="Arial"/>
              </w:rPr>
              <w:tab/>
              <w:t xml:space="preserve">Iron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h.</w:t>
            </w:r>
            <w:r w:rsidRPr="00FB0111">
              <w:rPr>
                <w:rFonts w:ascii="Cambria" w:eastAsia="Arial Unicode MS" w:hAnsi="Cambria" w:cs="Arial"/>
              </w:rPr>
              <w:tab/>
              <w:t xml:space="preserve">Tin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i.</w:t>
            </w:r>
            <w:r w:rsidRPr="00FB0111">
              <w:rPr>
                <w:rFonts w:ascii="Cambria" w:eastAsia="Arial Unicode MS" w:hAnsi="Cambria" w:cs="Arial"/>
              </w:rPr>
              <w:tab/>
              <w:t xml:space="preserve">Dusty environments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spacing w:after="60"/>
              <w:ind w:left="720" w:hanging="360"/>
              <w:rPr>
                <w:rFonts w:ascii="Cambria" w:eastAsia="Arial Unicode MS" w:hAnsi="Cambria" w:cs="Arial"/>
              </w:rPr>
            </w:pPr>
            <w:r w:rsidRPr="00FB0111">
              <w:rPr>
                <w:rFonts w:ascii="Cambria" w:eastAsia="Arial Unicode MS" w:hAnsi="Cambria" w:cs="Arial"/>
              </w:rPr>
              <w:t>j.</w:t>
            </w:r>
            <w:r w:rsidRPr="00FB0111">
              <w:rPr>
                <w:rFonts w:ascii="Cambria" w:eastAsia="Arial Unicode MS" w:hAnsi="Cambria" w:cs="Arial"/>
              </w:rPr>
              <w:tab/>
              <w:t xml:space="preserve">Any other hazardous exposures </w:t>
            </w:r>
          </w:p>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b/>
              <w:t>If “yes,” describe these exposures: _____________________________________</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4. </w:t>
            </w:r>
            <w:r w:rsidRPr="00FB0111">
              <w:rPr>
                <w:rFonts w:ascii="Cambria" w:eastAsia="Arial Unicode MS" w:hAnsi="Cambria" w:cs="Arial"/>
              </w:rPr>
              <w:tab/>
              <w:t xml:space="preserve">List any second jobs or side businesses you have: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5. </w:t>
            </w:r>
            <w:r w:rsidRPr="00FB0111">
              <w:rPr>
                <w:rFonts w:ascii="Cambria" w:eastAsia="Arial Unicode MS" w:hAnsi="Cambria" w:cs="Arial"/>
              </w:rPr>
              <w:tab/>
              <w:t xml:space="preserve">List your previous occupations: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6. </w:t>
            </w:r>
            <w:r w:rsidRPr="00FB0111">
              <w:rPr>
                <w:rFonts w:ascii="Cambria" w:eastAsia="Arial Unicode MS" w:hAnsi="Cambria" w:cs="Arial"/>
              </w:rPr>
              <w:tab/>
              <w:t xml:space="preserve">List your current and previous hobbies: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spacing w:after="60"/>
              <w:ind w:left="360" w:hanging="360"/>
              <w:rPr>
                <w:rFonts w:ascii="Cambria" w:eastAsia="Arial Unicode MS" w:hAnsi="Cambria" w:cs="Arial"/>
              </w:rPr>
            </w:pPr>
            <w:r w:rsidRPr="00FB0111">
              <w:rPr>
                <w:rFonts w:ascii="Cambria" w:eastAsia="Arial Unicode MS" w:hAnsi="Cambria" w:cs="Arial"/>
              </w:rPr>
              <w:t xml:space="preserve">7. </w:t>
            </w:r>
            <w:r w:rsidRPr="00FB0111">
              <w:rPr>
                <w:rFonts w:ascii="Cambria" w:eastAsia="Arial Unicode MS" w:hAnsi="Cambria" w:cs="Arial"/>
              </w:rPr>
              <w:tab/>
              <w:t>Have you been in the military services?</w:t>
            </w:r>
          </w:p>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spacing w:val="-2"/>
              </w:rPr>
              <w:tab/>
              <w:t>If “yes,” were you exposed to biological or chemical agents (either in training or combat)</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8. </w:t>
            </w:r>
            <w:r w:rsidRPr="00FB0111">
              <w:rPr>
                <w:rFonts w:ascii="Cambria" w:eastAsia="Arial Unicode MS" w:hAnsi="Cambria" w:cs="Arial"/>
              </w:rPr>
              <w:tab/>
              <w:t>Have you ever worked on a HAZMAT team?</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spacing w:after="60"/>
              <w:ind w:left="360" w:hanging="360"/>
              <w:rPr>
                <w:rFonts w:ascii="Cambria" w:eastAsia="Arial Unicode MS" w:hAnsi="Cambria" w:cs="Arial"/>
              </w:rPr>
            </w:pPr>
            <w:r w:rsidRPr="00FB0111">
              <w:rPr>
                <w:rFonts w:ascii="Cambria" w:eastAsia="Arial Unicode MS" w:hAnsi="Cambria" w:cs="Arial"/>
              </w:rPr>
              <w:t xml:space="preserve">9. </w:t>
            </w:r>
            <w:r w:rsidRPr="00FB0111">
              <w:rPr>
                <w:rFonts w:ascii="Cambria" w:eastAsia="Arial Unicode MS" w:hAnsi="Cambria" w:cs="Arial"/>
              </w:rPr>
              <w:tab/>
              <w:t xml:space="preserve">Other than medications for breathing and lung problems, heart trouble, blood pressure, and seizures mentioned earlier in this questionnaire, are you taking any other medications for any reason (including over-the-counter medications)? </w:t>
            </w:r>
          </w:p>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ab/>
              <w:t>If “yes,” name the medications if you know them: _____________________________</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10. </w:t>
            </w:r>
            <w:r w:rsidRPr="00FB0111">
              <w:rPr>
                <w:rFonts w:ascii="Cambria" w:eastAsia="Arial Unicode MS" w:hAnsi="Cambria" w:cs="Arial"/>
              </w:rPr>
              <w:tab/>
              <w:t xml:space="preserve">Will you be using any of the following items with your respirator(s)?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t xml:space="preserve">HEPA Filters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b.</w:t>
            </w:r>
            <w:r w:rsidRPr="00FB0111">
              <w:rPr>
                <w:rFonts w:ascii="Cambria" w:eastAsia="Arial Unicode MS" w:hAnsi="Cambria" w:cs="Arial"/>
              </w:rPr>
              <w:tab/>
              <w:t xml:space="preserve">Canisters (for example, gas masks)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c.</w:t>
            </w:r>
            <w:r w:rsidRPr="00FB0111">
              <w:rPr>
                <w:rFonts w:ascii="Cambria" w:eastAsia="Arial Unicode MS" w:hAnsi="Cambria" w:cs="Arial"/>
              </w:rPr>
              <w:tab/>
              <w:t xml:space="preserve">Cartridges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11. </w:t>
            </w:r>
            <w:r w:rsidRPr="00FB0111">
              <w:rPr>
                <w:rFonts w:ascii="Cambria" w:eastAsia="Arial Unicode MS" w:hAnsi="Cambria" w:cs="Arial"/>
              </w:rPr>
              <w:tab/>
              <w:t>How often are you expected to use the respirator(s) (circle “yes” or “no” for all answers that apply to you)?</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t xml:space="preserve">Escape only (no rescue)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b.</w:t>
            </w:r>
            <w:r w:rsidRPr="00FB0111">
              <w:rPr>
                <w:rFonts w:ascii="Cambria" w:eastAsia="Arial Unicode MS" w:hAnsi="Cambria" w:cs="Arial"/>
              </w:rPr>
              <w:tab/>
              <w:t xml:space="preserve">Emergency rescue only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c.</w:t>
            </w:r>
            <w:r w:rsidRPr="00FB0111">
              <w:rPr>
                <w:rFonts w:ascii="Cambria" w:eastAsia="Arial Unicode MS" w:hAnsi="Cambria" w:cs="Arial"/>
              </w:rPr>
              <w:tab/>
              <w:t xml:space="preserve">Less than 5 hours per week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d.</w:t>
            </w:r>
            <w:r w:rsidRPr="00FB0111">
              <w:rPr>
                <w:rFonts w:ascii="Cambria" w:eastAsia="Arial Unicode MS" w:hAnsi="Cambria" w:cs="Arial"/>
              </w:rPr>
              <w:tab/>
              <w:t xml:space="preserve">Less than 2 hours per day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e.</w:t>
            </w:r>
            <w:r w:rsidRPr="00FB0111">
              <w:rPr>
                <w:rFonts w:ascii="Cambria" w:eastAsia="Arial Unicode MS" w:hAnsi="Cambria" w:cs="Arial"/>
              </w:rPr>
              <w:tab/>
              <w:t xml:space="preserve">2 to 4 hours per day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lastRenderedPageBreak/>
              <w:t>f.</w:t>
            </w:r>
            <w:r w:rsidRPr="00FB0111">
              <w:rPr>
                <w:rFonts w:ascii="Cambria" w:eastAsia="Arial Unicode MS" w:hAnsi="Cambria" w:cs="Arial"/>
              </w:rPr>
              <w:tab/>
              <w:t xml:space="preserve">Over 4 hours per day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12. </w:t>
            </w:r>
            <w:r w:rsidRPr="00FB0111">
              <w:rPr>
                <w:rFonts w:ascii="Cambria" w:eastAsia="Arial Unicode MS" w:hAnsi="Cambria" w:cs="Arial"/>
              </w:rPr>
              <w:tab/>
              <w:t xml:space="preserve">During the period you are using the respirator(s), is your work effort: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spacing w:after="60"/>
              <w:ind w:left="720" w:hanging="360"/>
              <w:rPr>
                <w:rFonts w:ascii="Cambria" w:eastAsia="Arial Unicode MS" w:hAnsi="Cambria" w:cs="Arial"/>
              </w:rPr>
            </w:pPr>
            <w:r w:rsidRPr="00FB0111">
              <w:rPr>
                <w:rFonts w:ascii="Cambria" w:eastAsia="Arial Unicode MS" w:hAnsi="Cambria" w:cs="Arial"/>
              </w:rPr>
              <w:t>a.</w:t>
            </w:r>
            <w:r w:rsidRPr="00FB0111">
              <w:rPr>
                <w:rFonts w:ascii="Cambria" w:eastAsia="Arial Unicode MS" w:hAnsi="Cambria" w:cs="Arial"/>
              </w:rPr>
              <w:tab/>
            </w:r>
            <w:r w:rsidRPr="00FB0111">
              <w:rPr>
                <w:rFonts w:ascii="Cambria" w:eastAsia="Arial Unicode MS" w:hAnsi="Cambria" w:cs="Arial"/>
                <w:i/>
              </w:rPr>
              <w:t>Light</w:t>
            </w:r>
            <w:r w:rsidRPr="00FB0111">
              <w:rPr>
                <w:rFonts w:ascii="Cambria" w:eastAsia="Arial Unicode MS" w:hAnsi="Cambria" w:cs="Arial"/>
              </w:rPr>
              <w:t xml:space="preserve"> (less than 200 kcal per hour) </w:t>
            </w:r>
          </w:p>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b/>
              <w:t>If “yes,” how long does this period last during the average shift: ___ hrs. ___ mins.</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9360" w:type="dxa"/>
            <w:gridSpan w:val="2"/>
          </w:tcPr>
          <w:p w:rsidR="004D3B7D" w:rsidRPr="00FB0111" w:rsidRDefault="004D3B7D" w:rsidP="00D505F3">
            <w:pPr>
              <w:tabs>
                <w:tab w:val="right" w:pos="1170"/>
              </w:tabs>
              <w:ind w:left="720"/>
              <w:rPr>
                <w:rFonts w:ascii="Cambria" w:eastAsia="Arial Unicode MS" w:hAnsi="Cambria" w:cs="Arial"/>
                <w:sz w:val="26"/>
              </w:rPr>
            </w:pPr>
            <w:r w:rsidRPr="00FB0111">
              <w:rPr>
                <w:rFonts w:ascii="Cambria" w:eastAsia="Arial Unicode MS" w:hAnsi="Cambria" w:cs="Arial"/>
              </w:rPr>
              <w:tab/>
              <w:t xml:space="preserve">Examples of a light work effort are sitting while writing, typing, drafting, or performing light assembly work; or standing while operating a drill press (1-3 lbs.) or controlling machines. </w:t>
            </w:r>
          </w:p>
        </w:tc>
      </w:tr>
      <w:tr w:rsidR="004D3B7D" w:rsidRPr="00FB0111" w:rsidTr="00D505F3">
        <w:tc>
          <w:tcPr>
            <w:tcW w:w="8010" w:type="dxa"/>
          </w:tcPr>
          <w:p w:rsidR="004D3B7D" w:rsidRPr="00FB0111" w:rsidRDefault="004D3B7D" w:rsidP="00D505F3">
            <w:pPr>
              <w:spacing w:after="60"/>
              <w:ind w:left="720" w:hanging="360"/>
              <w:rPr>
                <w:rFonts w:ascii="Cambria" w:eastAsia="Arial Unicode MS" w:hAnsi="Cambria" w:cs="Arial"/>
              </w:rPr>
            </w:pPr>
            <w:r w:rsidRPr="00FB0111">
              <w:rPr>
                <w:rFonts w:ascii="Cambria" w:eastAsia="Arial Unicode MS" w:hAnsi="Cambria" w:cs="Arial"/>
              </w:rPr>
              <w:t>b.</w:t>
            </w:r>
            <w:r w:rsidRPr="00FB0111">
              <w:rPr>
                <w:rFonts w:ascii="Cambria" w:eastAsia="Arial Unicode MS" w:hAnsi="Cambria" w:cs="Arial"/>
              </w:rPr>
              <w:tab/>
              <w:t xml:space="preserve">Moderate (200 to 350 kcal per hour) </w:t>
            </w:r>
          </w:p>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b/>
              <w:t>If “yes,” how long does this period last during the average shift: ___ hrs. ___ mins.</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rPr>
          <w:trHeight w:val="1170"/>
        </w:trPr>
        <w:tc>
          <w:tcPr>
            <w:tcW w:w="9360" w:type="dxa"/>
            <w:gridSpan w:val="2"/>
          </w:tcPr>
          <w:p w:rsidR="004D3B7D" w:rsidRPr="00FB0111" w:rsidRDefault="004D3B7D" w:rsidP="00D505F3">
            <w:pPr>
              <w:tabs>
                <w:tab w:val="right" w:pos="1170"/>
              </w:tabs>
              <w:ind w:left="720"/>
              <w:rPr>
                <w:rFonts w:ascii="Cambria" w:eastAsia="Arial Unicode MS" w:hAnsi="Cambria" w:cs="Arial"/>
                <w:sz w:val="26"/>
              </w:rPr>
            </w:pPr>
            <w:r w:rsidRPr="00FB0111">
              <w:rPr>
                <w:rFonts w:ascii="Cambria" w:eastAsia="Arial Unicode MS" w:hAnsi="Cambria" w:cs="Arial"/>
              </w:rPr>
              <w:t xml:space="preserve">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 </w:t>
            </w:r>
          </w:p>
        </w:tc>
      </w:tr>
      <w:tr w:rsidR="004D3B7D" w:rsidRPr="00FB0111" w:rsidTr="00D505F3">
        <w:tc>
          <w:tcPr>
            <w:tcW w:w="8010" w:type="dxa"/>
          </w:tcPr>
          <w:p w:rsidR="004D3B7D" w:rsidRPr="00FB0111" w:rsidRDefault="004D3B7D" w:rsidP="00D505F3">
            <w:pPr>
              <w:spacing w:after="60"/>
              <w:ind w:left="720" w:hanging="360"/>
              <w:rPr>
                <w:rFonts w:ascii="Cambria" w:eastAsia="Arial Unicode MS" w:hAnsi="Cambria" w:cs="Arial"/>
              </w:rPr>
            </w:pPr>
            <w:r w:rsidRPr="00FB0111">
              <w:rPr>
                <w:rFonts w:ascii="Cambria" w:eastAsia="Arial Unicode MS" w:hAnsi="Cambria" w:cs="Arial"/>
              </w:rPr>
              <w:t>c.</w:t>
            </w:r>
            <w:r w:rsidRPr="00FB0111">
              <w:rPr>
                <w:rFonts w:ascii="Cambria" w:eastAsia="Arial Unicode MS" w:hAnsi="Cambria" w:cs="Arial"/>
              </w:rPr>
              <w:tab/>
              <w:t xml:space="preserve">Heavy (above 350 kcal per hour) </w:t>
            </w:r>
          </w:p>
          <w:p w:rsidR="004D3B7D" w:rsidRPr="00FB0111" w:rsidRDefault="004D3B7D" w:rsidP="00D505F3">
            <w:pPr>
              <w:ind w:left="720" w:hanging="360"/>
              <w:rPr>
                <w:rFonts w:ascii="Cambria" w:eastAsia="Arial Unicode MS" w:hAnsi="Cambria" w:cs="Arial"/>
              </w:rPr>
            </w:pPr>
            <w:r w:rsidRPr="00FB0111">
              <w:rPr>
                <w:rFonts w:ascii="Cambria" w:eastAsia="Arial Unicode MS" w:hAnsi="Cambria" w:cs="Arial"/>
              </w:rPr>
              <w:tab/>
              <w:t>If “yes,” how long does this period last during the average shift: ___ hrs. ___ mins.</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9360" w:type="dxa"/>
            <w:gridSpan w:val="2"/>
          </w:tcPr>
          <w:p w:rsidR="004D3B7D" w:rsidRPr="00FB0111" w:rsidRDefault="004D3B7D" w:rsidP="00D505F3">
            <w:pPr>
              <w:tabs>
                <w:tab w:val="right" w:pos="1170"/>
              </w:tabs>
              <w:ind w:left="720"/>
              <w:rPr>
                <w:rFonts w:ascii="Cambria" w:eastAsia="Arial Unicode MS" w:hAnsi="Cambria" w:cs="Arial"/>
                <w:sz w:val="26"/>
              </w:rPr>
            </w:pPr>
            <w:r w:rsidRPr="00FB0111">
              <w:rPr>
                <w:rFonts w:ascii="Cambria" w:eastAsia="Arial Unicode MS" w:hAnsi="Cambria" w:cs="Arial"/>
              </w:rPr>
              <w:t xml:space="preserve">Examples of heavy work are lifting a heavy load (about 50 lbs.) from the floor to your waist or shoulder; working on a loading dock; shoveling; standing while bricklaying or chipping castings; walking up an 8-degree grade about 2 mph; climbing stairs with a heavy load (about 50 lbs.). </w:t>
            </w:r>
          </w:p>
        </w:tc>
      </w:tr>
      <w:tr w:rsidR="004D3B7D" w:rsidRPr="00FB0111" w:rsidTr="00D505F3">
        <w:tc>
          <w:tcPr>
            <w:tcW w:w="8010" w:type="dxa"/>
          </w:tcPr>
          <w:p w:rsidR="004D3B7D" w:rsidRPr="00FB0111" w:rsidRDefault="004D3B7D" w:rsidP="00D505F3">
            <w:pPr>
              <w:spacing w:after="60"/>
              <w:ind w:left="360" w:hanging="360"/>
              <w:rPr>
                <w:rFonts w:ascii="Cambria" w:eastAsia="Arial Unicode MS" w:hAnsi="Cambria" w:cs="Arial"/>
              </w:rPr>
            </w:pPr>
            <w:r w:rsidRPr="00FB0111">
              <w:rPr>
                <w:rFonts w:ascii="Cambria" w:eastAsia="Arial Unicode MS" w:hAnsi="Cambria" w:cs="Arial"/>
              </w:rPr>
              <w:t xml:space="preserve">13. </w:t>
            </w:r>
            <w:r w:rsidRPr="00FB0111">
              <w:rPr>
                <w:rFonts w:ascii="Cambria" w:eastAsia="Arial Unicode MS" w:hAnsi="Cambria" w:cs="Arial"/>
              </w:rPr>
              <w:tab/>
              <w:t xml:space="preserve">Will you be wearing protective clothing and/or equipment (other than the respirator) when you're using the respirator? </w:t>
            </w:r>
          </w:p>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ab/>
              <w:t>If “yes,” describe this protective clothing and/or equipment:</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14. </w:t>
            </w:r>
            <w:r w:rsidRPr="00FB0111">
              <w:rPr>
                <w:rFonts w:ascii="Cambria" w:eastAsia="Arial Unicode MS" w:hAnsi="Cambria" w:cs="Arial"/>
              </w:rPr>
              <w:tab/>
              <w:t xml:space="preserve">Will you be working under hot conditions (temperature exceeding 77 deg. F)?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r w:rsidR="004D3B7D" w:rsidRPr="00FB0111" w:rsidTr="00D505F3">
        <w:tc>
          <w:tcPr>
            <w:tcW w:w="8010" w:type="dxa"/>
          </w:tcPr>
          <w:p w:rsidR="004D3B7D" w:rsidRPr="00FB0111" w:rsidRDefault="004D3B7D" w:rsidP="00D505F3">
            <w:pPr>
              <w:ind w:left="360" w:hanging="360"/>
              <w:rPr>
                <w:rFonts w:ascii="Cambria" w:eastAsia="Arial Unicode MS" w:hAnsi="Cambria" w:cs="Arial"/>
              </w:rPr>
            </w:pPr>
            <w:r w:rsidRPr="00FB0111">
              <w:rPr>
                <w:rFonts w:ascii="Cambria" w:eastAsia="Arial Unicode MS" w:hAnsi="Cambria" w:cs="Arial"/>
              </w:rPr>
              <w:t xml:space="preserve">15. </w:t>
            </w:r>
            <w:r w:rsidRPr="00FB0111">
              <w:rPr>
                <w:rFonts w:ascii="Cambria" w:eastAsia="Arial Unicode MS" w:hAnsi="Cambria" w:cs="Arial"/>
              </w:rPr>
              <w:tab/>
              <w:t xml:space="preserve">Will you be working under humid conditions? </w:t>
            </w:r>
          </w:p>
        </w:tc>
        <w:tc>
          <w:tcPr>
            <w:tcW w:w="1350" w:type="dxa"/>
          </w:tcPr>
          <w:p w:rsidR="004D3B7D" w:rsidRPr="00FB0111" w:rsidRDefault="004D3B7D" w:rsidP="00D505F3">
            <w:pPr>
              <w:tabs>
                <w:tab w:val="right" w:pos="1170"/>
              </w:tabs>
              <w:ind w:left="270"/>
              <w:rPr>
                <w:rFonts w:ascii="Cambria" w:eastAsia="Arial Unicode MS" w:hAnsi="Cambria" w:cs="Arial"/>
                <w:sz w:val="26"/>
              </w:rPr>
            </w:pPr>
            <w:r w:rsidRPr="00FB0111">
              <w:rPr>
                <w:rFonts w:ascii="Cambria" w:eastAsia="Arial Unicode MS" w:hAnsi="Cambria" w:cs="Arial"/>
                <w:sz w:val="26"/>
              </w:rPr>
              <w:sym w:font="Wingdings 2" w:char="F0A3"/>
            </w:r>
            <w:r w:rsidRPr="00FB0111">
              <w:rPr>
                <w:rFonts w:ascii="Cambria" w:eastAsia="Arial Unicode MS" w:hAnsi="Cambria" w:cs="Arial"/>
                <w:sz w:val="26"/>
              </w:rPr>
              <w:tab/>
            </w:r>
            <w:r w:rsidRPr="00FB0111">
              <w:rPr>
                <w:rFonts w:ascii="Cambria" w:eastAsia="Arial Unicode MS" w:hAnsi="Cambria" w:cs="Arial"/>
                <w:sz w:val="26"/>
              </w:rPr>
              <w:sym w:font="Wingdings 2" w:char="F0A3"/>
            </w:r>
          </w:p>
        </w:tc>
      </w:tr>
    </w:tbl>
    <w:p w:rsidR="004D3B7D" w:rsidRPr="00FB0111" w:rsidRDefault="004D3B7D" w:rsidP="004D3B7D">
      <w:pPr>
        <w:spacing w:after="120" w:line="240" w:lineRule="auto"/>
        <w:ind w:left="360" w:hanging="360"/>
        <w:rPr>
          <w:rFonts w:ascii="Cambria" w:eastAsia="Arial Unicode MS" w:hAnsi="Cambria" w:cs="Arial"/>
        </w:rPr>
      </w:pPr>
      <w:r w:rsidRPr="00FB0111">
        <w:rPr>
          <w:rFonts w:ascii="Cambria" w:eastAsia="Arial Unicode MS" w:hAnsi="Cambria" w:cs="Arial"/>
        </w:rPr>
        <w:t xml:space="preserve">16. </w:t>
      </w:r>
      <w:r w:rsidRPr="00FB0111">
        <w:rPr>
          <w:rFonts w:ascii="Cambria" w:eastAsia="Arial Unicode MS" w:hAnsi="Cambria" w:cs="Arial"/>
        </w:rPr>
        <w:tab/>
        <w:t xml:space="preserve">Describe the work you'll be doing while you're using your respirator(s): </w:t>
      </w:r>
    </w:p>
    <w:p w:rsidR="004D3B7D" w:rsidRPr="00FB0111" w:rsidRDefault="004D3B7D" w:rsidP="004D3B7D">
      <w:pPr>
        <w:spacing w:before="100" w:beforeAutospacing="1" w:after="120" w:line="240" w:lineRule="auto"/>
        <w:ind w:left="360" w:hanging="360"/>
        <w:rPr>
          <w:rFonts w:ascii="Cambria" w:eastAsia="Arial Unicode MS" w:hAnsi="Cambria" w:cs="Arial"/>
        </w:rPr>
      </w:pPr>
      <w:r w:rsidRPr="00FB0111">
        <w:rPr>
          <w:rFonts w:ascii="Cambria" w:eastAsia="Arial Unicode MS" w:hAnsi="Cambria" w:cs="Arial"/>
        </w:rPr>
        <w:t xml:space="preserve">17. </w:t>
      </w:r>
      <w:r w:rsidRPr="00FB0111">
        <w:rPr>
          <w:rFonts w:ascii="Cambria" w:eastAsia="Arial Unicode MS" w:hAnsi="Cambria" w:cs="Arial"/>
        </w:rPr>
        <w:tab/>
        <w:t xml:space="preserve">Describe any special or hazardous conditions you might encounter when you're using your respirator(s) (for example, confined spaces, life-threatening gases): </w:t>
      </w:r>
    </w:p>
    <w:p w:rsidR="004D3B7D" w:rsidRPr="00FB0111" w:rsidRDefault="004D3B7D" w:rsidP="004D3B7D">
      <w:pPr>
        <w:spacing w:before="100" w:beforeAutospacing="1" w:after="120" w:line="240" w:lineRule="auto"/>
        <w:ind w:left="360" w:hanging="360"/>
        <w:rPr>
          <w:rFonts w:ascii="Cambria" w:eastAsia="Arial Unicode MS" w:hAnsi="Cambria" w:cs="Arial"/>
        </w:rPr>
      </w:pPr>
      <w:r w:rsidRPr="00FB0111">
        <w:rPr>
          <w:rFonts w:ascii="Cambria" w:eastAsia="Arial Unicode MS" w:hAnsi="Cambria" w:cs="Arial"/>
        </w:rPr>
        <w:t xml:space="preserve">18. </w:t>
      </w:r>
      <w:r w:rsidRPr="00FB0111">
        <w:rPr>
          <w:rFonts w:ascii="Cambria" w:eastAsia="Arial Unicode MS" w:hAnsi="Cambria" w:cs="Arial"/>
        </w:rPr>
        <w:tab/>
        <w:t xml:space="preserve">Provide the following information, if you know it, for each toxic substance that you'll be exposed to when you're using your respirator(s): </w:t>
      </w:r>
    </w:p>
    <w:p w:rsidR="004D3B7D" w:rsidRPr="00FB0111" w:rsidRDefault="004D3B7D" w:rsidP="004D3B7D">
      <w:pPr>
        <w:spacing w:before="100" w:beforeAutospacing="1" w:after="120" w:line="240" w:lineRule="auto"/>
        <w:ind w:left="360"/>
        <w:rPr>
          <w:rFonts w:ascii="Cambria" w:eastAsia="Arial Unicode MS" w:hAnsi="Cambria" w:cs="Arial"/>
        </w:rPr>
      </w:pPr>
      <w:r w:rsidRPr="00FB0111">
        <w:rPr>
          <w:rFonts w:ascii="Cambria" w:eastAsia="Arial Unicode MS" w:hAnsi="Cambria" w:cs="Arial"/>
        </w:rPr>
        <w:t xml:space="preserve">Name of first toxic substance: </w:t>
      </w:r>
    </w:p>
    <w:p w:rsidR="004D3B7D" w:rsidRPr="00FB0111" w:rsidRDefault="004D3B7D" w:rsidP="004D3B7D">
      <w:pPr>
        <w:spacing w:before="100" w:beforeAutospacing="1" w:after="120" w:line="240" w:lineRule="auto"/>
        <w:ind w:left="360"/>
        <w:rPr>
          <w:rFonts w:ascii="Cambria" w:eastAsia="Arial Unicode MS" w:hAnsi="Cambria" w:cs="Arial"/>
        </w:rPr>
      </w:pPr>
      <w:r w:rsidRPr="00FB0111">
        <w:rPr>
          <w:rFonts w:ascii="Cambria" w:eastAsia="Arial Unicode MS" w:hAnsi="Cambria" w:cs="Arial"/>
        </w:rPr>
        <w:t xml:space="preserve">Estimated maximum exposure level per shift: </w:t>
      </w:r>
    </w:p>
    <w:p w:rsidR="004D3B7D" w:rsidRPr="00FB0111" w:rsidRDefault="004D3B7D" w:rsidP="004D3B7D">
      <w:pPr>
        <w:spacing w:before="100" w:beforeAutospacing="1" w:after="120" w:line="240" w:lineRule="auto"/>
        <w:ind w:left="360"/>
        <w:rPr>
          <w:rFonts w:ascii="Cambria" w:eastAsia="Arial Unicode MS" w:hAnsi="Cambria" w:cs="Arial"/>
        </w:rPr>
      </w:pPr>
      <w:r w:rsidRPr="00FB0111">
        <w:rPr>
          <w:rFonts w:ascii="Cambria" w:eastAsia="Arial Unicode MS" w:hAnsi="Cambria" w:cs="Arial"/>
        </w:rPr>
        <w:t xml:space="preserve">Duration of exposure per shift: </w:t>
      </w:r>
    </w:p>
    <w:p w:rsidR="004D3B7D" w:rsidRPr="00FB0111" w:rsidRDefault="004D3B7D" w:rsidP="004D3B7D">
      <w:pPr>
        <w:spacing w:before="100" w:beforeAutospacing="1" w:after="120" w:line="240" w:lineRule="auto"/>
        <w:ind w:left="360"/>
        <w:rPr>
          <w:rFonts w:ascii="Cambria" w:eastAsia="Arial Unicode MS" w:hAnsi="Cambria" w:cs="Arial"/>
        </w:rPr>
      </w:pPr>
      <w:r w:rsidRPr="00FB0111">
        <w:rPr>
          <w:rFonts w:ascii="Cambria" w:eastAsia="Arial Unicode MS" w:hAnsi="Cambria" w:cs="Arial"/>
        </w:rPr>
        <w:t xml:space="preserve">Name of second toxic substance: </w:t>
      </w:r>
    </w:p>
    <w:p w:rsidR="004D3B7D" w:rsidRPr="00FB0111" w:rsidRDefault="004D3B7D" w:rsidP="004D3B7D">
      <w:pPr>
        <w:spacing w:before="100" w:beforeAutospacing="1" w:after="120" w:line="240" w:lineRule="auto"/>
        <w:ind w:left="360"/>
        <w:rPr>
          <w:rFonts w:ascii="Cambria" w:eastAsia="Arial Unicode MS" w:hAnsi="Cambria" w:cs="Arial"/>
        </w:rPr>
      </w:pPr>
      <w:r w:rsidRPr="00FB0111">
        <w:rPr>
          <w:rFonts w:ascii="Cambria" w:eastAsia="Arial Unicode MS" w:hAnsi="Cambria" w:cs="Arial"/>
        </w:rPr>
        <w:t xml:space="preserve">Estimated maximum exposure level per shift: </w:t>
      </w:r>
    </w:p>
    <w:p w:rsidR="004D3B7D" w:rsidRPr="00FB0111" w:rsidRDefault="004D3B7D" w:rsidP="004D3B7D">
      <w:pPr>
        <w:spacing w:before="100" w:beforeAutospacing="1" w:after="120" w:line="240" w:lineRule="auto"/>
        <w:ind w:left="360"/>
        <w:rPr>
          <w:rFonts w:ascii="Cambria" w:eastAsia="Arial Unicode MS" w:hAnsi="Cambria" w:cs="Arial"/>
        </w:rPr>
      </w:pPr>
      <w:r w:rsidRPr="00FB0111">
        <w:rPr>
          <w:rFonts w:ascii="Cambria" w:eastAsia="Arial Unicode MS" w:hAnsi="Cambria" w:cs="Arial"/>
        </w:rPr>
        <w:t xml:space="preserve">Duration of exposure per shift: </w:t>
      </w:r>
    </w:p>
    <w:p w:rsidR="004D3B7D" w:rsidRPr="00FB0111" w:rsidRDefault="004D3B7D" w:rsidP="004D3B7D">
      <w:pPr>
        <w:spacing w:before="100" w:beforeAutospacing="1" w:after="120" w:line="240" w:lineRule="auto"/>
        <w:ind w:left="360"/>
        <w:rPr>
          <w:rFonts w:ascii="Cambria" w:eastAsia="Arial Unicode MS" w:hAnsi="Cambria" w:cs="Arial"/>
        </w:rPr>
      </w:pPr>
      <w:r w:rsidRPr="00FB0111">
        <w:rPr>
          <w:rFonts w:ascii="Cambria" w:eastAsia="Arial Unicode MS" w:hAnsi="Cambria" w:cs="Arial"/>
        </w:rPr>
        <w:t xml:space="preserve">Name of third toxic substance: </w:t>
      </w:r>
    </w:p>
    <w:p w:rsidR="004D3B7D" w:rsidRPr="00FB0111" w:rsidRDefault="004D3B7D" w:rsidP="004D3B7D">
      <w:pPr>
        <w:spacing w:before="100" w:beforeAutospacing="1" w:after="120" w:line="240" w:lineRule="auto"/>
        <w:ind w:left="360"/>
        <w:rPr>
          <w:rFonts w:ascii="Cambria" w:eastAsia="Arial Unicode MS" w:hAnsi="Cambria" w:cs="Arial"/>
        </w:rPr>
      </w:pPr>
      <w:r w:rsidRPr="00FB0111">
        <w:rPr>
          <w:rFonts w:ascii="Cambria" w:eastAsia="Arial Unicode MS" w:hAnsi="Cambria" w:cs="Arial"/>
        </w:rPr>
        <w:t xml:space="preserve">Estimated maximum exposure level per shift: </w:t>
      </w:r>
    </w:p>
    <w:p w:rsidR="004D3B7D" w:rsidRPr="00FB0111" w:rsidRDefault="004D3B7D" w:rsidP="004D3B7D">
      <w:pPr>
        <w:spacing w:before="100" w:beforeAutospacing="1" w:after="120" w:line="240" w:lineRule="auto"/>
        <w:ind w:left="360"/>
        <w:rPr>
          <w:rFonts w:ascii="Cambria" w:eastAsia="Arial Unicode MS" w:hAnsi="Cambria" w:cs="Arial"/>
        </w:rPr>
      </w:pPr>
      <w:r w:rsidRPr="00FB0111">
        <w:rPr>
          <w:rFonts w:ascii="Cambria" w:eastAsia="Arial Unicode MS" w:hAnsi="Cambria" w:cs="Arial"/>
        </w:rPr>
        <w:t xml:space="preserve">Duration of exposure per shift: </w:t>
      </w:r>
    </w:p>
    <w:p w:rsidR="004D3B7D" w:rsidRPr="00FB0111" w:rsidRDefault="004D3B7D" w:rsidP="004D3B7D">
      <w:pPr>
        <w:spacing w:before="100" w:beforeAutospacing="1" w:after="120" w:line="240" w:lineRule="auto"/>
        <w:ind w:left="360"/>
        <w:rPr>
          <w:rFonts w:ascii="Cambria" w:eastAsia="Arial Unicode MS" w:hAnsi="Cambria" w:cs="Arial"/>
        </w:rPr>
      </w:pPr>
      <w:r w:rsidRPr="00FB0111">
        <w:rPr>
          <w:rFonts w:ascii="Cambria" w:eastAsia="Arial Unicode MS" w:hAnsi="Cambria" w:cs="Arial"/>
        </w:rPr>
        <w:lastRenderedPageBreak/>
        <w:t xml:space="preserve">The name of any other toxic substances that you'll be exposed to while using your respirator: </w:t>
      </w:r>
    </w:p>
    <w:p w:rsidR="004D3B7D" w:rsidRPr="00FB0111" w:rsidRDefault="004D3B7D" w:rsidP="004D3B7D">
      <w:pPr>
        <w:spacing w:before="100" w:beforeAutospacing="1" w:after="120" w:line="240" w:lineRule="auto"/>
        <w:ind w:left="360" w:hanging="360"/>
        <w:rPr>
          <w:rFonts w:ascii="Cambria" w:eastAsia="Arial Unicode MS" w:hAnsi="Cambria" w:cs="Arial"/>
        </w:rPr>
      </w:pPr>
      <w:r w:rsidRPr="00FB0111">
        <w:rPr>
          <w:rFonts w:ascii="Cambria" w:eastAsia="Arial Unicode MS" w:hAnsi="Cambria" w:cs="Arial"/>
        </w:rPr>
        <w:t xml:space="preserve">19. </w:t>
      </w:r>
      <w:r w:rsidRPr="00FB0111">
        <w:rPr>
          <w:rFonts w:ascii="Cambria" w:eastAsia="Arial Unicode MS" w:hAnsi="Cambria" w:cs="Arial"/>
        </w:rPr>
        <w:tab/>
        <w:t xml:space="preserve">Describe any special responsibilities you'll have while using your respirator(s) that may affect the safety and well-being of others (for example, rescue, security): </w:t>
      </w:r>
    </w:p>
    <w:p w:rsidR="00D505F3" w:rsidRPr="00FB0111" w:rsidRDefault="00D505F3" w:rsidP="004D3B7D">
      <w:pPr>
        <w:spacing w:before="100" w:beforeAutospacing="1" w:after="120" w:line="240" w:lineRule="auto"/>
        <w:ind w:left="360" w:hanging="360"/>
        <w:rPr>
          <w:rFonts w:ascii="Cambria" w:eastAsia="Arial Unicode MS" w:hAnsi="Cambria" w:cs="Arial"/>
        </w:rPr>
      </w:pPr>
    </w:p>
    <w:p w:rsidR="00D505F3" w:rsidRPr="00FB0111" w:rsidRDefault="00D505F3" w:rsidP="00D505F3">
      <w:pPr>
        <w:pStyle w:val="Heading1"/>
        <w:jc w:val="center"/>
        <w:rPr>
          <w:rFonts w:ascii="Cambria" w:hAnsi="Cambria"/>
        </w:rPr>
      </w:pPr>
      <w:bookmarkStart w:id="3" w:name="_Toc416697079"/>
      <w:r w:rsidRPr="00FB0111">
        <w:rPr>
          <w:rFonts w:ascii="Cambria" w:hAnsi="Cambria"/>
        </w:rPr>
        <w:t>RPP Appendix D: Selected Fit Test Protocols</w:t>
      </w:r>
      <w:bookmarkEnd w:id="3"/>
    </w:p>
    <w:p w:rsidR="00D505F3" w:rsidRPr="00FB0111" w:rsidRDefault="00D505F3" w:rsidP="00D505F3">
      <w:pPr>
        <w:spacing w:after="0" w:line="240" w:lineRule="auto"/>
        <w:ind w:right="-648"/>
        <w:rPr>
          <w:rFonts w:ascii="Cambria" w:hAnsi="Cambria" w:cs="Arial"/>
          <w:b/>
          <w:i/>
          <w:sz w:val="24"/>
          <w:szCs w:val="24"/>
        </w:rPr>
      </w:pPr>
      <w:r w:rsidRPr="00FB0111">
        <w:rPr>
          <w:rFonts w:ascii="Cambria" w:hAnsi="Cambria" w:cs="Arial"/>
          <w:b/>
          <w:i/>
          <w:sz w:val="24"/>
          <w:szCs w:val="24"/>
        </w:rPr>
        <w:t>[The protocols for qualitative fit testing with saccharin and Bitrex®, and the quantitative fit testing using the ambient aerosol condensation nuclei counter (CNC) protoco</w:t>
      </w:r>
      <w:r w:rsidRPr="00FB0111">
        <w:rPr>
          <w:rFonts w:ascii="Cambria" w:hAnsi="Cambria" w:cs="Arial"/>
          <w:b/>
          <w:i/>
        </w:rPr>
        <w:t>l</w:t>
      </w:r>
      <w:r w:rsidRPr="00FB0111">
        <w:rPr>
          <w:rFonts w:ascii="Cambria" w:hAnsi="Cambria" w:cs="Arial"/>
          <w:b/>
          <w:i/>
          <w:sz w:val="24"/>
          <w:szCs w:val="24"/>
        </w:rPr>
        <w:t xml:space="preserve"> are included. Edit this section to include the specific fit test protocols from Appendix A of the OSHA standard that will be used at your facility.]</w:t>
      </w:r>
    </w:p>
    <w:p w:rsidR="00D505F3" w:rsidRPr="00FB0111" w:rsidRDefault="00D505F3" w:rsidP="00D505F3">
      <w:pPr>
        <w:spacing w:after="0"/>
        <w:jc w:val="center"/>
        <w:rPr>
          <w:rFonts w:ascii="Cambria" w:hAnsi="Cambria" w:cs="Arial"/>
          <w:b/>
          <w:bCs/>
          <w:color w:val="000000" w:themeColor="text1"/>
        </w:rPr>
      </w:pPr>
    </w:p>
    <w:p w:rsidR="00D505F3" w:rsidRPr="00FB0111" w:rsidRDefault="00AD7BA3" w:rsidP="00D505F3">
      <w:pPr>
        <w:spacing w:after="0"/>
        <w:jc w:val="center"/>
        <w:rPr>
          <w:rFonts w:ascii="Cambria" w:hAnsi="Cambria" w:cs="Arial"/>
          <w:b/>
          <w:bCs/>
          <w:color w:val="000000" w:themeColor="text1"/>
        </w:rPr>
      </w:pPr>
      <w:hyperlink r:id="rId10" w:history="1">
        <w:r w:rsidR="00D505F3" w:rsidRPr="00FB0111">
          <w:rPr>
            <w:rFonts w:ascii="Cambria" w:hAnsi="Cambria" w:cs="Arial"/>
            <w:b/>
            <w:bCs/>
            <w:color w:val="000000" w:themeColor="text1"/>
          </w:rPr>
          <w:t>Appendix A to Sec.1910.134:</w:t>
        </w:r>
      </w:hyperlink>
      <w:r w:rsidR="00D505F3" w:rsidRPr="00FB0111">
        <w:rPr>
          <w:rFonts w:ascii="Cambria" w:hAnsi="Cambria" w:cs="Arial"/>
          <w:b/>
          <w:bCs/>
          <w:color w:val="000000" w:themeColor="text1"/>
        </w:rPr>
        <w:t xml:space="preserve"> Fit Testing Procedures (Mandatory) </w:t>
      </w:r>
    </w:p>
    <w:p w:rsidR="00D505F3" w:rsidRPr="00FB0111" w:rsidRDefault="00AD7BA3" w:rsidP="00D505F3">
      <w:pPr>
        <w:spacing w:after="0" w:line="240" w:lineRule="auto"/>
        <w:rPr>
          <w:rFonts w:ascii="Cambria" w:hAnsi="Cambria"/>
        </w:rPr>
      </w:pPr>
      <w:r w:rsidRPr="00AD7BA3">
        <w:rPr>
          <w:rFonts w:ascii="Cambria" w:hAnsi="Cambria"/>
        </w:rPr>
        <w:pict>
          <v:rect id="_x0000_i1027" style="width:0;height:1.5pt" o:hralign="center" o:hrstd="t" o:hr="t" fillcolor="gray" stroked="f">
            <v:imagedata r:id="rId8" o:title=""/>
          </v:rect>
        </w:pict>
      </w:r>
    </w:p>
    <w:p w:rsidR="00D505F3" w:rsidRPr="00FB0111" w:rsidRDefault="00D505F3" w:rsidP="00D505F3">
      <w:pPr>
        <w:spacing w:before="100" w:beforeAutospacing="1" w:after="100" w:afterAutospacing="1" w:line="240" w:lineRule="auto"/>
        <w:rPr>
          <w:rFonts w:ascii="Cambria" w:eastAsia="Arial Unicode MS" w:hAnsi="Cambria" w:cs="Arial"/>
          <w:b/>
          <w:i/>
        </w:rPr>
      </w:pPr>
      <w:r w:rsidRPr="00FB0111">
        <w:rPr>
          <w:rFonts w:ascii="Cambria" w:eastAsia="Arial Unicode MS" w:hAnsi="Cambria" w:cs="Arial"/>
          <w:b/>
          <w:i/>
        </w:rPr>
        <w:t xml:space="preserve">Part I. OSHA-Accepted Fit Test Protocols </w:t>
      </w:r>
    </w:p>
    <w:p w:rsidR="00D505F3" w:rsidRPr="00FB0111" w:rsidRDefault="00D505F3" w:rsidP="00D505F3">
      <w:pPr>
        <w:spacing w:before="100" w:beforeAutospacing="1" w:after="100" w:afterAutospacing="1" w:line="240" w:lineRule="auto"/>
        <w:rPr>
          <w:rFonts w:ascii="Cambria" w:eastAsia="Arial Unicode MS" w:hAnsi="Cambria" w:cs="Arial"/>
          <w:i/>
        </w:rPr>
      </w:pPr>
      <w:r w:rsidRPr="00FB0111">
        <w:rPr>
          <w:rFonts w:ascii="Cambria" w:eastAsia="Arial Unicode MS" w:hAnsi="Cambria" w:cs="Arial"/>
          <w:b/>
          <w:i/>
        </w:rPr>
        <w:t>A. Fit Testing Procedures--General Requirements</w:t>
      </w:r>
      <w:r w:rsidRPr="00FB0111">
        <w:rPr>
          <w:rFonts w:ascii="Cambria" w:eastAsia="Arial Unicode MS" w:hAnsi="Cambria" w:cs="Arial"/>
          <w:i/>
        </w:rPr>
        <w:t xml:space="preserve">. </w: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 xml:space="preserve">The employer shall conduct fit testing using the following procedures. The requirements in this appendix apply to all OSHA-accepted fit test methods, both QLFT and QNFT.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1. The test subject shall be allowed to pick the most acceptable respirator from a sufficient number of respirator models and sizes so that the respirator is acceptable to, and correctly fits, the user.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3. The test subject shall be informed that he/she is being asked to select the respirator that provides the most acceptable fit. Each respirator represents a different size and shape, and if fitted and used properly, will provide adequate protection.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4. The test subject shall be instructed to hold each chosen facepiece up to the face and eliminate those that obviously do not give an acceptable fit.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6. Assessment of comfort shall include a review of the following points with the test subject and allowing the test subject adequate time to determine the comfort of the respirator. </w:t>
      </w:r>
    </w:p>
    <w:p w:rsidR="00D505F3" w:rsidRPr="00FB0111" w:rsidRDefault="00D505F3" w:rsidP="00D505F3">
      <w:pPr>
        <w:spacing w:after="240" w:line="240" w:lineRule="auto"/>
        <w:ind w:firstLine="360"/>
        <w:rPr>
          <w:rFonts w:ascii="Cambria" w:eastAsia="Arial Unicode MS" w:hAnsi="Cambria" w:cs="Arial"/>
        </w:rPr>
      </w:pPr>
      <w:r w:rsidRPr="00FB0111">
        <w:rPr>
          <w:rFonts w:ascii="Cambria" w:eastAsia="Arial Unicode MS" w:hAnsi="Cambria" w:cs="Arial"/>
        </w:rPr>
        <w:t xml:space="preserve">(a) Position of the mask on the nose </w:t>
      </w:r>
    </w:p>
    <w:p w:rsidR="00D505F3" w:rsidRPr="00FB0111" w:rsidRDefault="00D505F3" w:rsidP="00D505F3">
      <w:pPr>
        <w:spacing w:after="240" w:line="240" w:lineRule="auto"/>
        <w:ind w:firstLine="360"/>
        <w:rPr>
          <w:rFonts w:ascii="Cambria" w:eastAsia="Arial Unicode MS" w:hAnsi="Cambria" w:cs="Arial"/>
        </w:rPr>
      </w:pPr>
      <w:r w:rsidRPr="00FB0111">
        <w:rPr>
          <w:rFonts w:ascii="Cambria" w:eastAsia="Arial Unicode MS" w:hAnsi="Cambria" w:cs="Arial"/>
        </w:rPr>
        <w:lastRenderedPageBreak/>
        <w:t xml:space="preserve">(b) Room for eye protection </w:t>
      </w:r>
    </w:p>
    <w:p w:rsidR="00D505F3" w:rsidRPr="00FB0111" w:rsidRDefault="00D505F3" w:rsidP="00D505F3">
      <w:pPr>
        <w:spacing w:after="240" w:line="240" w:lineRule="auto"/>
        <w:ind w:firstLine="360"/>
        <w:rPr>
          <w:rFonts w:ascii="Cambria" w:eastAsia="Arial Unicode MS" w:hAnsi="Cambria" w:cs="Arial"/>
        </w:rPr>
      </w:pPr>
      <w:r w:rsidRPr="00FB0111">
        <w:rPr>
          <w:rFonts w:ascii="Cambria" w:eastAsia="Arial Unicode MS" w:hAnsi="Cambria" w:cs="Arial"/>
        </w:rPr>
        <w:t xml:space="preserve">(c) Room to talk </w:t>
      </w:r>
    </w:p>
    <w:p w:rsidR="00D505F3" w:rsidRPr="00FB0111" w:rsidRDefault="00D505F3" w:rsidP="00D505F3">
      <w:pPr>
        <w:spacing w:after="240" w:line="240" w:lineRule="auto"/>
        <w:ind w:firstLine="360"/>
        <w:rPr>
          <w:rFonts w:ascii="Cambria" w:eastAsia="Arial Unicode MS" w:hAnsi="Cambria" w:cs="Arial"/>
        </w:rPr>
      </w:pPr>
      <w:r w:rsidRPr="00FB0111">
        <w:rPr>
          <w:rFonts w:ascii="Cambria" w:eastAsia="Arial Unicode MS" w:hAnsi="Cambria" w:cs="Arial"/>
        </w:rPr>
        <w:t xml:space="preserve">(d) Position of mask on face and cheeks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7. The following criteria shall be used to help determine the adequacy of the respirator fit: </w:t>
      </w:r>
    </w:p>
    <w:p w:rsidR="00D505F3" w:rsidRPr="00FB0111" w:rsidRDefault="00D505F3" w:rsidP="00D505F3">
      <w:pPr>
        <w:spacing w:after="240" w:line="240" w:lineRule="auto"/>
        <w:ind w:firstLine="360"/>
        <w:rPr>
          <w:rFonts w:ascii="Cambria" w:eastAsia="Arial Unicode MS" w:hAnsi="Cambria" w:cs="Arial"/>
        </w:rPr>
      </w:pPr>
      <w:r w:rsidRPr="00FB0111">
        <w:rPr>
          <w:rFonts w:ascii="Cambria" w:eastAsia="Arial Unicode MS" w:hAnsi="Cambria" w:cs="Arial"/>
        </w:rPr>
        <w:t>(a) Chin properly placed;</w:t>
      </w:r>
    </w:p>
    <w:p w:rsidR="00D505F3" w:rsidRPr="00FB0111" w:rsidRDefault="00D505F3" w:rsidP="00D505F3">
      <w:pPr>
        <w:spacing w:after="240" w:line="240" w:lineRule="auto"/>
        <w:ind w:firstLine="360"/>
        <w:rPr>
          <w:rFonts w:ascii="Cambria" w:eastAsia="Arial Unicode MS" w:hAnsi="Cambria" w:cs="Arial"/>
        </w:rPr>
      </w:pPr>
      <w:r w:rsidRPr="00FB0111">
        <w:rPr>
          <w:rFonts w:ascii="Cambria" w:eastAsia="Arial Unicode MS" w:hAnsi="Cambria" w:cs="Arial"/>
        </w:rPr>
        <w:t>(b) Adequate strap tension, not overly tightened;</w:t>
      </w:r>
    </w:p>
    <w:p w:rsidR="00D505F3" w:rsidRPr="00FB0111" w:rsidRDefault="00D505F3" w:rsidP="00D505F3">
      <w:pPr>
        <w:spacing w:after="240" w:line="240" w:lineRule="auto"/>
        <w:ind w:firstLine="360"/>
        <w:rPr>
          <w:rFonts w:ascii="Cambria" w:eastAsia="Arial Unicode MS" w:hAnsi="Cambria" w:cs="Arial"/>
        </w:rPr>
      </w:pPr>
      <w:r w:rsidRPr="00FB0111">
        <w:rPr>
          <w:rFonts w:ascii="Cambria" w:eastAsia="Arial Unicode MS" w:hAnsi="Cambria" w:cs="Arial"/>
        </w:rPr>
        <w:t>(c) Fit across nose bridge;</w:t>
      </w:r>
    </w:p>
    <w:p w:rsidR="00D505F3" w:rsidRPr="00FB0111" w:rsidRDefault="00D505F3" w:rsidP="00D505F3">
      <w:pPr>
        <w:spacing w:after="240" w:line="240" w:lineRule="auto"/>
        <w:ind w:firstLine="360"/>
        <w:rPr>
          <w:rFonts w:ascii="Cambria" w:eastAsia="Arial Unicode MS" w:hAnsi="Cambria" w:cs="Arial"/>
        </w:rPr>
      </w:pPr>
      <w:r w:rsidRPr="00FB0111">
        <w:rPr>
          <w:rFonts w:ascii="Cambria" w:eastAsia="Arial Unicode MS" w:hAnsi="Cambria" w:cs="Arial"/>
        </w:rPr>
        <w:t>(d) Respirator of proper size to span distance from nose to chin;</w:t>
      </w:r>
    </w:p>
    <w:p w:rsidR="00D505F3" w:rsidRPr="00FB0111" w:rsidRDefault="00D505F3" w:rsidP="00D505F3">
      <w:pPr>
        <w:spacing w:after="240" w:line="240" w:lineRule="auto"/>
        <w:ind w:firstLine="360"/>
        <w:rPr>
          <w:rFonts w:ascii="Cambria" w:eastAsia="Arial Unicode MS" w:hAnsi="Cambria" w:cs="Arial"/>
        </w:rPr>
      </w:pPr>
      <w:r w:rsidRPr="00FB0111">
        <w:rPr>
          <w:rFonts w:ascii="Cambria" w:eastAsia="Arial Unicode MS" w:hAnsi="Cambria" w:cs="Arial"/>
        </w:rPr>
        <w:t>(e) Tendency of respirator to slip;</w:t>
      </w:r>
    </w:p>
    <w:p w:rsidR="00D505F3" w:rsidRPr="00FB0111" w:rsidRDefault="00D505F3" w:rsidP="00D505F3">
      <w:pPr>
        <w:spacing w:after="240" w:line="240" w:lineRule="auto"/>
        <w:ind w:firstLine="360"/>
        <w:rPr>
          <w:rFonts w:ascii="Cambria" w:eastAsia="Arial Unicode MS" w:hAnsi="Cambria" w:cs="Arial"/>
        </w:rPr>
      </w:pPr>
      <w:r w:rsidRPr="00FB0111">
        <w:rPr>
          <w:rFonts w:ascii="Cambria" w:eastAsia="Arial Unicode MS" w:hAnsi="Cambria" w:cs="Arial"/>
        </w:rPr>
        <w:t>(f) Self-observation in mirror to evaluate fit and respirator position.</w:t>
      </w:r>
    </w:p>
    <w:p w:rsidR="00D505F3" w:rsidRPr="00FB0111" w:rsidRDefault="00D505F3" w:rsidP="00D505F3">
      <w:pPr>
        <w:spacing w:after="240" w:line="240" w:lineRule="auto"/>
        <w:rPr>
          <w:rFonts w:ascii="Cambria" w:eastAsia="Arial Unicode MS" w:hAnsi="Cambria" w:cs="Arial"/>
          <w:spacing w:val="-2"/>
        </w:rPr>
      </w:pPr>
      <w:r w:rsidRPr="00FB0111">
        <w:rPr>
          <w:rFonts w:ascii="Cambria" w:eastAsia="Arial Unicode MS" w:hAnsi="Cambria" w:cs="Arial"/>
          <w:spacing w:val="-2"/>
        </w:rPr>
        <w:t xml:space="preserve">8. 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10. If a test subject exhibits difficulty in breathing during the tests, she or he shall be referred to a physician or other licensed health care professional, as appropriate, to determine whether the test subject can wear a respirator while performing her or his duties.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11. If the employee finds the fit of the respirator unacceptable, the test subject shall be given the opportunity to select a different respirator and to be retested.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13. The fit test shall be performed while the test subject is wearing any applicable safety equipment that may be worn during actual respirator use which would interfere with respirator fit. </w:t>
      </w:r>
    </w:p>
    <w:p w:rsidR="00D505F3" w:rsidRPr="00FB0111" w:rsidRDefault="00D505F3" w:rsidP="00D505F3">
      <w:pPr>
        <w:spacing w:after="240" w:line="240" w:lineRule="auto"/>
        <w:rPr>
          <w:rFonts w:ascii="Cambria" w:eastAsia="Arial Unicode MS" w:hAnsi="Cambria" w:cs="Arial"/>
        </w:rPr>
      </w:pPr>
      <w:r w:rsidRPr="00FB0111">
        <w:rPr>
          <w:rFonts w:ascii="Cambria" w:eastAsia="Arial Unicode MS" w:hAnsi="Cambria" w:cs="Arial"/>
        </w:rPr>
        <w:t xml:space="preserve">14. Test Exercises. </w:t>
      </w:r>
    </w:p>
    <w:p w:rsidR="00D505F3" w:rsidRPr="00FB0111" w:rsidRDefault="00D505F3" w:rsidP="00D505F3">
      <w:pPr>
        <w:spacing w:after="240" w:line="240" w:lineRule="auto"/>
        <w:ind w:left="360"/>
        <w:rPr>
          <w:rFonts w:ascii="Cambria" w:eastAsia="Arial Unicode MS" w:hAnsi="Cambria" w:cs="Arial"/>
        </w:rPr>
      </w:pPr>
      <w:r w:rsidRPr="00FB0111">
        <w:rPr>
          <w:rFonts w:ascii="Cambria" w:eastAsia="Arial Unicode MS" w:hAnsi="Cambria" w:cs="Arial"/>
        </w:rPr>
        <w:t xml:space="preserve">(a) Employers must perform the following test exercises for all fit testing methods prescribed in this appendix, except for the CNP quantitative fit testing protocol and the CNP REDON quantitative fit testing protocol. For these two protocols, employers must ensure that the test </w:t>
      </w:r>
      <w:r w:rsidRPr="00FB0111">
        <w:rPr>
          <w:rFonts w:ascii="Cambria" w:eastAsia="Arial Unicode MS" w:hAnsi="Cambria" w:cs="Arial"/>
        </w:rPr>
        <w:lastRenderedPageBreak/>
        <w:t xml:space="preserve">subjects (i.e., employees) perform the exercise procedure specified in Part I.C.4(b) of this appendix for the CNP quantitative fit testing protocol, or the exercise procedure described in Part I.C.(b) of this appendix for the CNP REDON quantitative fit-testing protocol. For the remaining fit testing methods, employers must ensure that employees perform the test exercises in the appropriate test environment in the following manner: </w:t>
      </w:r>
    </w:p>
    <w:p w:rsidR="00D505F3" w:rsidRPr="00FB0111" w:rsidRDefault="00D505F3" w:rsidP="00D505F3">
      <w:pPr>
        <w:spacing w:after="240" w:line="240" w:lineRule="auto"/>
        <w:ind w:left="720"/>
        <w:rPr>
          <w:rFonts w:ascii="Cambria" w:eastAsia="Arial Unicode MS" w:hAnsi="Cambria" w:cs="Arial"/>
        </w:rPr>
      </w:pPr>
      <w:r w:rsidRPr="00FB0111">
        <w:rPr>
          <w:rFonts w:ascii="Cambria" w:eastAsia="Arial Unicode MS" w:hAnsi="Cambria" w:cs="Arial"/>
        </w:rPr>
        <w:t xml:space="preserve">(1) Normal breathing. In a normal standing position, without talking, the subject shall breathe normally. </w:t>
      </w:r>
    </w:p>
    <w:p w:rsidR="00D505F3" w:rsidRPr="00FB0111" w:rsidRDefault="00D505F3" w:rsidP="00D505F3">
      <w:pPr>
        <w:spacing w:after="240" w:line="240" w:lineRule="auto"/>
        <w:ind w:left="720"/>
        <w:rPr>
          <w:rFonts w:ascii="Cambria" w:eastAsia="Arial Unicode MS" w:hAnsi="Cambria" w:cs="Arial"/>
        </w:rPr>
      </w:pPr>
      <w:r w:rsidRPr="00FB0111">
        <w:rPr>
          <w:rFonts w:ascii="Cambria" w:eastAsia="Arial Unicode MS" w:hAnsi="Cambria" w:cs="Arial"/>
        </w:rPr>
        <w:t xml:space="preserve">(2) Deep breathing. In a normal standing position, the subject shall breathe slowly and deeply, taking caution so as not to hyperventilate. </w:t>
      </w:r>
    </w:p>
    <w:p w:rsidR="00D505F3" w:rsidRPr="00FB0111" w:rsidRDefault="00D505F3" w:rsidP="00D505F3">
      <w:pPr>
        <w:spacing w:after="240" w:line="240" w:lineRule="auto"/>
        <w:ind w:left="720"/>
        <w:rPr>
          <w:rFonts w:ascii="Cambria" w:eastAsia="Arial Unicode MS" w:hAnsi="Cambria" w:cs="Arial"/>
        </w:rPr>
      </w:pPr>
      <w:r w:rsidRPr="00FB0111">
        <w:rPr>
          <w:rFonts w:ascii="Cambria" w:eastAsia="Arial Unicode MS" w:hAnsi="Cambria" w:cs="Arial"/>
        </w:rPr>
        <w:t xml:space="preserve">(3) Turning head side to side. Standing in place, the subject shall slowly turn his/her head from side to side between the extreme positions on each side. The head shall be held at each extreme momentarily so the subject can inhale at each side. </w:t>
      </w:r>
    </w:p>
    <w:p w:rsidR="00D505F3" w:rsidRPr="00FB0111" w:rsidRDefault="00D505F3" w:rsidP="00D505F3">
      <w:pPr>
        <w:spacing w:after="240" w:line="240" w:lineRule="auto"/>
        <w:ind w:left="720"/>
        <w:rPr>
          <w:rFonts w:ascii="Cambria" w:eastAsia="Arial Unicode MS" w:hAnsi="Cambria" w:cs="Arial"/>
        </w:rPr>
      </w:pPr>
      <w:r w:rsidRPr="00FB0111">
        <w:rPr>
          <w:rFonts w:ascii="Cambria" w:eastAsia="Arial Unicode MS" w:hAnsi="Cambria" w:cs="Arial"/>
        </w:rPr>
        <w:t xml:space="preserve">(4) Moving head up and down. Standing in place, the subject shall slowly move his/her head up and down. The subject shall be instructed to inhale in the up position (i.e., when looking toward the ceiling). </w:t>
      </w:r>
    </w:p>
    <w:p w:rsidR="00D505F3" w:rsidRPr="00FB0111" w:rsidRDefault="00D505F3" w:rsidP="00D505F3">
      <w:pPr>
        <w:spacing w:after="240" w:line="240" w:lineRule="auto"/>
        <w:ind w:left="720"/>
        <w:rPr>
          <w:rFonts w:ascii="Cambria" w:eastAsia="Arial Unicode MS" w:hAnsi="Cambria" w:cs="Arial"/>
        </w:rPr>
      </w:pPr>
      <w:r w:rsidRPr="00FB0111">
        <w:rPr>
          <w:rFonts w:ascii="Cambria" w:eastAsia="Arial Unicode MS" w:hAnsi="Cambria" w:cs="Arial"/>
        </w:rPr>
        <w:t xml:space="preserve">(5) Talking. The subject shall talk out loud slowly and loud enough so as to be heard clearly by the test conductor. The subject can read from a prepared text such as the Rainbow Passage, count backward from 100, or recite a memorized poem or song. </w:t>
      </w:r>
    </w:p>
    <w:p w:rsidR="00D505F3" w:rsidRPr="00FB0111" w:rsidRDefault="00D505F3" w:rsidP="00D505F3">
      <w:pPr>
        <w:spacing w:after="240" w:line="240" w:lineRule="auto"/>
        <w:ind w:left="720"/>
        <w:rPr>
          <w:rFonts w:ascii="Cambria" w:eastAsia="Arial Unicode MS" w:hAnsi="Cambria" w:cs="Arial"/>
          <w:b/>
          <w:i/>
        </w:rPr>
      </w:pPr>
      <w:r w:rsidRPr="00FB0111">
        <w:rPr>
          <w:rFonts w:ascii="Cambria" w:eastAsia="Arial Unicode MS" w:hAnsi="Cambria" w:cs="Arial"/>
          <w:b/>
          <w:i/>
        </w:rPr>
        <w:t xml:space="preserve">Rainbow Passage </w:t>
      </w:r>
    </w:p>
    <w:p w:rsidR="00D505F3" w:rsidRPr="00FB0111" w:rsidRDefault="00D505F3" w:rsidP="00D505F3">
      <w:pPr>
        <w:spacing w:after="240" w:line="240" w:lineRule="auto"/>
        <w:ind w:left="720"/>
        <w:rPr>
          <w:rFonts w:ascii="Cambria" w:eastAsia="Arial Unicode MS" w:hAnsi="Cambria" w:cs="Arial"/>
        </w:rPr>
      </w:pPr>
      <w:r w:rsidRPr="00FB0111">
        <w:rPr>
          <w:rFonts w:ascii="Cambria" w:eastAsia="Arial Unicode MS" w:hAnsi="Cambria" w:cs="Arial"/>
        </w:rPr>
        <w:t xml:space="preserve">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 </w:t>
      </w:r>
    </w:p>
    <w:p w:rsidR="00D505F3" w:rsidRPr="00FB0111" w:rsidRDefault="00D505F3" w:rsidP="00D505F3">
      <w:pPr>
        <w:spacing w:after="240" w:line="240" w:lineRule="auto"/>
        <w:ind w:left="720"/>
        <w:rPr>
          <w:rFonts w:ascii="Cambria" w:eastAsia="Arial Unicode MS" w:hAnsi="Cambria" w:cs="Arial"/>
        </w:rPr>
      </w:pPr>
      <w:r w:rsidRPr="00FB0111">
        <w:rPr>
          <w:rFonts w:ascii="Cambria" w:eastAsia="Arial Unicode MS" w:hAnsi="Cambria" w:cs="Arial"/>
        </w:rPr>
        <w:t>(6) Grimace. The test subject shall grimace by smiling or frowning. (This applies only to QNFT testing; it is not performed for QLFT.)</w:t>
      </w:r>
    </w:p>
    <w:p w:rsidR="00D505F3" w:rsidRPr="00FB0111" w:rsidRDefault="00D505F3" w:rsidP="00D505F3">
      <w:pPr>
        <w:spacing w:after="240" w:line="240" w:lineRule="auto"/>
        <w:ind w:left="720"/>
        <w:rPr>
          <w:rFonts w:ascii="Cambria" w:eastAsia="Arial Unicode MS" w:hAnsi="Cambria" w:cs="Arial"/>
        </w:rPr>
      </w:pPr>
      <w:r w:rsidRPr="00FB0111">
        <w:rPr>
          <w:rFonts w:ascii="Cambria" w:eastAsia="Arial Unicode MS" w:hAnsi="Cambria" w:cs="Arial"/>
        </w:rPr>
        <w:t xml:space="preserve">(7) Bending over. The test subject shall bend at the waist as if he/she were to touch his/her toes. Jogging in place shall be substituted for this exercise in those test environments such as shroud type QNFT or QLFT units that do not permit bending over at the waist. </w:t>
      </w:r>
    </w:p>
    <w:p w:rsidR="00D505F3" w:rsidRPr="00FB0111" w:rsidRDefault="00D505F3" w:rsidP="00D505F3">
      <w:pPr>
        <w:spacing w:after="240" w:line="240" w:lineRule="auto"/>
        <w:ind w:left="720"/>
        <w:rPr>
          <w:rFonts w:ascii="Cambria" w:eastAsia="Arial Unicode MS" w:hAnsi="Cambria" w:cs="Arial"/>
        </w:rPr>
      </w:pPr>
      <w:r w:rsidRPr="00FB0111">
        <w:rPr>
          <w:rFonts w:ascii="Cambria" w:eastAsia="Arial Unicode MS" w:hAnsi="Cambria" w:cs="Arial"/>
        </w:rPr>
        <w:t xml:space="preserve">(8) Normal breathing. Same as exercise (1). </w:t>
      </w:r>
    </w:p>
    <w:p w:rsidR="00D505F3" w:rsidRPr="00FB0111" w:rsidRDefault="00D505F3" w:rsidP="00D505F3">
      <w:pPr>
        <w:spacing w:before="100" w:beforeAutospacing="1" w:after="100" w:afterAutospacing="1" w:line="240" w:lineRule="auto"/>
        <w:ind w:left="360"/>
        <w:rPr>
          <w:rFonts w:ascii="Cambria" w:eastAsia="Arial Unicode MS" w:hAnsi="Cambria" w:cs="Arial"/>
        </w:rPr>
      </w:pPr>
      <w:bookmarkStart w:id="4" w:name="I3DF0B823460D11E0B38A94A4391A0F31"/>
      <w:bookmarkStart w:id="5" w:name="I3DF0B822460D11E0B38A94A4391A0F31"/>
      <w:bookmarkEnd w:id="4"/>
      <w:bookmarkEnd w:id="5"/>
      <w:r w:rsidRPr="00FB0111">
        <w:rPr>
          <w:rFonts w:ascii="Cambria" w:eastAsia="Arial Unicode MS" w:hAnsi="Cambria" w:cs="Arial"/>
        </w:rP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rsidR="00D505F3" w:rsidRPr="00FB0111" w:rsidRDefault="00D505F3" w:rsidP="00D505F3">
      <w:pPr>
        <w:spacing w:after="0" w:line="240" w:lineRule="auto"/>
        <w:rPr>
          <w:rFonts w:ascii="Cambria" w:hAnsi="Cambria" w:cs="Arial"/>
          <w:b/>
          <w:i/>
          <w:color w:val="000000"/>
        </w:rPr>
      </w:pPr>
      <w:r w:rsidRPr="00FB0111">
        <w:rPr>
          <w:rFonts w:ascii="Cambria" w:hAnsi="Cambria" w:cs="Arial"/>
          <w:b/>
          <w:i/>
          <w:color w:val="000000"/>
        </w:rPr>
        <w:t>B. Qualitative Fit Test (QLFT) Protocols</w:t>
      </w:r>
    </w:p>
    <w:p w:rsidR="00D505F3" w:rsidRPr="00FB0111" w:rsidRDefault="00D505F3" w:rsidP="00D505F3">
      <w:pPr>
        <w:spacing w:after="0" w:line="240" w:lineRule="auto"/>
        <w:rPr>
          <w:rFonts w:ascii="Cambria" w:hAnsi="Cambria" w:cs="Arial"/>
          <w:color w:val="000000"/>
        </w:rPr>
      </w:pPr>
      <w:bookmarkStart w:id="6" w:name="I3DF0DF32460D11E0B38A94A4391A0F31"/>
      <w:bookmarkStart w:id="7" w:name="I3DF0DF31460D11E0B38A94A4391A0F31"/>
      <w:bookmarkEnd w:id="6"/>
      <w:bookmarkEnd w:id="7"/>
    </w:p>
    <w:p w:rsidR="00D505F3" w:rsidRPr="00FB0111" w:rsidRDefault="00D505F3" w:rsidP="00D505F3">
      <w:pPr>
        <w:spacing w:after="240" w:line="240" w:lineRule="auto"/>
        <w:rPr>
          <w:rFonts w:ascii="Cambria" w:hAnsi="Cambria" w:cs="Arial"/>
          <w:b/>
          <w:color w:val="000000"/>
        </w:rPr>
      </w:pPr>
      <w:r w:rsidRPr="00FB0111">
        <w:rPr>
          <w:rFonts w:ascii="Cambria" w:hAnsi="Cambria" w:cs="Arial"/>
          <w:b/>
          <w:color w:val="000000"/>
        </w:rPr>
        <w:t xml:space="preserve">1. General </w:t>
      </w:r>
    </w:p>
    <w:p w:rsidR="00D505F3" w:rsidRPr="00FB0111" w:rsidRDefault="00D505F3" w:rsidP="00D505F3">
      <w:pPr>
        <w:spacing w:after="240" w:line="240" w:lineRule="auto"/>
        <w:ind w:left="360"/>
        <w:rPr>
          <w:rFonts w:ascii="Cambria" w:hAnsi="Cambria" w:cs="Arial"/>
          <w:color w:val="000000"/>
        </w:rPr>
      </w:pPr>
      <w:bookmarkStart w:id="8" w:name="I3DF0DF34460D11E0B38A94A4391A0F31"/>
      <w:bookmarkStart w:id="9" w:name="I3DF0DF33460D11E0B38A94A4391A0F31"/>
      <w:bookmarkEnd w:id="8"/>
      <w:bookmarkEnd w:id="9"/>
      <w:r w:rsidRPr="00FB0111">
        <w:rPr>
          <w:rFonts w:ascii="Cambria" w:hAnsi="Cambria" w:cs="Arial"/>
          <w:color w:val="000000"/>
        </w:rPr>
        <w:lastRenderedPageBreak/>
        <w:t xml:space="preserve">(a) The employer shall ensure that persons administering QLFT are able to prepare test solutions, calibrate equipment and perform tests properly, recognize invalid tests, and ensure that test equipment is in proper working order. </w:t>
      </w:r>
    </w:p>
    <w:p w:rsidR="00D505F3" w:rsidRPr="00FB0111" w:rsidRDefault="00D505F3" w:rsidP="00D505F3">
      <w:pPr>
        <w:spacing w:after="240" w:line="240" w:lineRule="auto"/>
        <w:ind w:left="360"/>
        <w:rPr>
          <w:rFonts w:ascii="Cambria" w:hAnsi="Cambria" w:cs="Arial"/>
          <w:color w:val="000000"/>
        </w:rPr>
      </w:pPr>
      <w:bookmarkStart w:id="10" w:name="I3DF10641460D11E0B38A94A4391A0F31"/>
      <w:bookmarkStart w:id="11" w:name="I3DF10640460D11E0B38A94A4391A0F31"/>
      <w:bookmarkEnd w:id="10"/>
      <w:bookmarkEnd w:id="11"/>
      <w:r w:rsidRPr="00FB0111">
        <w:rPr>
          <w:rFonts w:ascii="Cambria" w:hAnsi="Cambria" w:cs="Arial"/>
          <w:color w:val="000000"/>
        </w:rPr>
        <w:t>(b) The employer shall ensure that QLFT equipment is kept clean and well maintained so as to operate within the parameters for which it was designed.</w:t>
      </w:r>
    </w:p>
    <w:p w:rsidR="00D505F3" w:rsidRPr="00FB0111" w:rsidRDefault="00D505F3" w:rsidP="00D505F3">
      <w:pPr>
        <w:spacing w:after="240" w:line="240" w:lineRule="auto"/>
        <w:rPr>
          <w:rFonts w:ascii="Cambria" w:hAnsi="Cambria" w:cs="Arial"/>
        </w:rPr>
      </w:pPr>
      <w:r w:rsidRPr="00FB0111">
        <w:rPr>
          <w:rFonts w:ascii="Cambria" w:hAnsi="Cambria" w:cs="Arial"/>
          <w:b/>
          <w:color w:val="000000"/>
        </w:rPr>
        <w:t xml:space="preserve">2. </w:t>
      </w:r>
      <w:r w:rsidRPr="00FB0111">
        <w:rPr>
          <w:rFonts w:ascii="Cambria" w:hAnsi="Cambria" w:cs="Arial"/>
          <w:b/>
        </w:rPr>
        <w:t>Isomayl Acetate Protocol (omitted - rarely used)</w:t>
      </w:r>
      <w:r w:rsidRPr="00FB0111">
        <w:rPr>
          <w:rFonts w:ascii="Cambria" w:hAnsi="Cambria" w:cs="Arial"/>
        </w:rPr>
        <w:t xml:space="preserve"> </w:t>
      </w:r>
    </w:p>
    <w:p w:rsidR="00D505F3" w:rsidRPr="00FB0111" w:rsidRDefault="00D505F3" w:rsidP="00D505F3">
      <w:pPr>
        <w:spacing w:after="240" w:line="240" w:lineRule="auto"/>
        <w:rPr>
          <w:rFonts w:ascii="Cambria" w:hAnsi="Cambria" w:cs="Arial"/>
          <w:b/>
        </w:rPr>
      </w:pPr>
      <w:r w:rsidRPr="00FB0111">
        <w:rPr>
          <w:rFonts w:ascii="Cambria" w:hAnsi="Cambria" w:cs="Arial"/>
          <w:b/>
        </w:rPr>
        <w:t>3. Irritant Smoke (omitted - rarely used)</w:t>
      </w:r>
    </w:p>
    <w:p w:rsidR="00D505F3" w:rsidRPr="00FB0111" w:rsidRDefault="00D505F3" w:rsidP="00D505F3">
      <w:pPr>
        <w:spacing w:after="240" w:line="240" w:lineRule="auto"/>
        <w:rPr>
          <w:rFonts w:ascii="Cambria" w:hAnsi="Cambria" w:cs="Arial"/>
        </w:rPr>
      </w:pPr>
      <w:r w:rsidRPr="00FB0111">
        <w:rPr>
          <w:rFonts w:ascii="Cambria" w:hAnsi="Cambria" w:cs="Arial"/>
          <w:b/>
        </w:rPr>
        <w:t>4. Saccharin Solution Aerosol Protocol</w:t>
      </w:r>
      <w:r w:rsidRPr="00FB0111">
        <w:rPr>
          <w:rFonts w:ascii="Cambria" w:hAnsi="Cambria" w:cs="Arial"/>
        </w:rPr>
        <w:t xml:space="preserve"> </w:t>
      </w:r>
    </w:p>
    <w:p w:rsidR="00D505F3" w:rsidRPr="00FB0111" w:rsidRDefault="00D505F3" w:rsidP="00D505F3">
      <w:pPr>
        <w:spacing w:line="240" w:lineRule="auto"/>
        <w:rPr>
          <w:rFonts w:ascii="Cambria" w:hAnsi="Cambria" w:cs="Arial"/>
          <w:color w:val="000000"/>
          <w:spacing w:val="-3"/>
        </w:rPr>
      </w:pPr>
      <w:r w:rsidRPr="00FB0111">
        <w:rPr>
          <w:rFonts w:ascii="Cambria" w:hAnsi="Cambria" w:cs="Arial"/>
          <w:color w:val="000000"/>
          <w:spacing w:val="-3"/>
        </w:rPr>
        <w:t xml:space="preserve">The entire screening and testing procedure shall be explained to the test subject prior to conducting the screening test. </w:t>
      </w:r>
    </w:p>
    <w:p w:rsidR="00D505F3" w:rsidRPr="00FB0111" w:rsidRDefault="00D505F3" w:rsidP="00D505F3">
      <w:pPr>
        <w:spacing w:line="240" w:lineRule="auto"/>
        <w:ind w:left="360"/>
        <w:rPr>
          <w:rFonts w:ascii="Cambria" w:hAnsi="Cambria" w:cs="Arial"/>
          <w:color w:val="000000"/>
        </w:rPr>
      </w:pPr>
      <w:r w:rsidRPr="00FB0111">
        <w:rPr>
          <w:rFonts w:ascii="Cambria" w:hAnsi="Cambria" w:cs="Arial"/>
          <w:color w:val="000000"/>
        </w:rPr>
        <w:t xml:space="preserve">(a) Taste threshold screening. The saccharin taste threshold screening, performed without wearing a respirator, is intended to determine whether the individual being tested can detect the taste of saccharin.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(2) The test enclosure shall have a 3/4-inch (1.9 cm) hole in front of the test subject's nose and mouth area to accommodate the nebulizer nozzle.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(3) The test subject shall don the test enclosure. Throughout the threshold screening test, the test subject shall breathe through his/her slightly open mouth with tongue extended. The subject is instructed to report when he/she detects a sweet taste.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(5) The threshold check solution is prepared by dissolving 0.83 gram of sodium saccharin USP in 100 ml of warm water. It can be prepared by putting 1 ml of the fit test solution (see (b)(5) below) in 100 ml of distilled water.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(6) To produce the aerosol, the nebulizer bulb is firmly squeezed so that it collapses completely, then released and allowed to fully expand.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lastRenderedPageBreak/>
        <w:t xml:space="preserve">(9)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(10) The test conductor will take note of the number of squeezes required to solicit a taste response.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(11) If the saccharin is not tasted after 30 squeezes (step 10), the test subject is unable to taste saccharin and may not perform the saccharin fit test.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b/>
          <w:color w:val="000000"/>
        </w:rPr>
        <w:t>Note to subsection 3. (a):</w:t>
      </w:r>
      <w:r w:rsidRPr="00FB0111">
        <w:rPr>
          <w:rFonts w:ascii="Cambria" w:hAnsi="Cambria" w:cs="Arial"/>
          <w:color w:val="000000"/>
        </w:rPr>
        <w:t xml:space="preserve"> If the test subject eats or drinks something sweet before the screening test, he/she may be unable to taste the weak saccharin solution.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(12) If a taste response is elicited, the test subject shall be asked to take note of the taste for reference in the fit test.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(13) Correct use of the nebulizer means that approximately 1 ml of liquid is used at a time in the nebulizer body.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(14) The nebulizer shall get thoroughly rinsed in water, shaken dry, and refilled at least each morning and afternoon or at least every four hours. </w:t>
      </w:r>
    </w:p>
    <w:p w:rsidR="00D505F3" w:rsidRPr="00FB0111" w:rsidRDefault="00D505F3" w:rsidP="00D505F3">
      <w:pPr>
        <w:spacing w:after="240" w:line="240" w:lineRule="auto"/>
        <w:ind w:left="360"/>
        <w:rPr>
          <w:rFonts w:ascii="Cambria" w:hAnsi="Cambria" w:cs="Arial"/>
          <w:color w:val="000000"/>
        </w:rPr>
      </w:pPr>
      <w:r w:rsidRPr="00FB0111">
        <w:rPr>
          <w:rFonts w:ascii="Cambria" w:hAnsi="Cambria" w:cs="Arial"/>
          <w:color w:val="000000"/>
        </w:rPr>
        <w:t xml:space="preserve">(b) Saccharin solution aerosol fit test procedure.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(1) The test subject may not eat, drink (except for plain water), smoke, or chew gum for 15 minutes before the test.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(2) The fit test uses the same enclosure described in 3.(a) above.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(3) The test subject shall don the enclosure while wearing the respirator selected in section I.A. of this appendix. The respirator shall be properly adjusted and equipped with a particulate filter(s).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(4) A second DeVilbiss Model 40 Inhalation Medication Nebulizer or equivalent is used to spray the fit test solution into the enclosure. This nebulizer shall be clearly marked to distinguish it from the screening test solution nebulizer.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(5) The fit test solution is prepared by adding 83 grams of sodium saccharin to 100 ml of warm water.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(6) As before, the test subject shall breathe through the slightly open mouth with tongue extended, and report if he/she tastes the sweet taste of saccharin.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(8) After generating the aerosol, the test subject shall be instructed to perform the exercises in section I.A.14. of this appendix.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lastRenderedPageBreak/>
        <w:t xml:space="preserve">(9) Every 30 seconds the aerosol concentration shall be replenished using one half the original number of squeezes used initially (e.g., 5, 10, or 15).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(10) The test subject shall indicate to the test conductor if at any time during the fit test the taste of saccharin is detected. If the test subject does not report tasting the saccharin, the test is passed.</w:t>
      </w:r>
    </w:p>
    <w:p w:rsidR="00D505F3" w:rsidRPr="00FB0111" w:rsidRDefault="00D505F3" w:rsidP="00D505F3">
      <w:pPr>
        <w:spacing w:after="240" w:line="240" w:lineRule="auto"/>
        <w:ind w:left="720"/>
        <w:rPr>
          <w:rFonts w:ascii="Cambria" w:hAnsi="Cambria" w:cs="Arial"/>
          <w:color w:val="000000"/>
          <w:spacing w:val="-3"/>
        </w:rPr>
      </w:pPr>
      <w:r w:rsidRPr="00FB0111">
        <w:rPr>
          <w:rFonts w:ascii="Cambria" w:hAnsi="Cambria" w:cs="Arial"/>
          <w:color w:val="000000"/>
          <w:spacing w:val="-3"/>
        </w:rPr>
        <w:t xml:space="preserve">(11) If the taste of saccharin is detected, the fit is deemed unsatisfactory and the test is failed. A different respirator shall be tried and the entire test procedure is repeated (taste threshold screening and fit testing). </w:t>
      </w:r>
    </w:p>
    <w:p w:rsidR="00D505F3" w:rsidRPr="00FB0111" w:rsidRDefault="00D505F3" w:rsidP="00D505F3">
      <w:pPr>
        <w:spacing w:before="100" w:beforeAutospacing="1" w:after="100" w:afterAutospacing="1" w:line="240" w:lineRule="auto"/>
        <w:ind w:left="720"/>
        <w:rPr>
          <w:rFonts w:ascii="Cambria" w:hAnsi="Cambria" w:cs="Arial"/>
          <w:color w:val="000000"/>
        </w:rPr>
      </w:pPr>
      <w:r w:rsidRPr="00FB0111">
        <w:rPr>
          <w:rFonts w:ascii="Cambria" w:hAnsi="Cambria" w:cs="Arial"/>
          <w:color w:val="000000"/>
          <w:spacing w:val="-3"/>
        </w:rPr>
        <w:t>(12) Since the nebulizer has a tendency to clog during use, the test operator must make periodic checks of the nebulizer to ensure that it is not clogged. If clogging is found at the end of the test session, the test is invalid.</w:t>
      </w:r>
      <w:r w:rsidRPr="00FB0111">
        <w:rPr>
          <w:rFonts w:ascii="Cambria" w:hAnsi="Cambria" w:cs="Arial"/>
          <w:color w:val="000000"/>
        </w:rPr>
        <w:t xml:space="preserve"> </w:t>
      </w:r>
    </w:p>
    <w:p w:rsidR="00D505F3" w:rsidRPr="00FB0111" w:rsidRDefault="00D505F3" w:rsidP="00D505F3">
      <w:pPr>
        <w:spacing w:after="0" w:line="240" w:lineRule="auto"/>
        <w:rPr>
          <w:rFonts w:ascii="Cambria" w:hAnsi="Cambria" w:cs="Arial"/>
          <w:color w:val="000000"/>
        </w:rPr>
      </w:pPr>
      <w:r w:rsidRPr="00FB0111">
        <w:rPr>
          <w:rFonts w:ascii="Cambria" w:hAnsi="Cambria" w:cs="Arial"/>
          <w:b/>
        </w:rPr>
        <w:t xml:space="preserve">5. </w:t>
      </w:r>
      <w:r w:rsidRPr="00FB0111">
        <w:rPr>
          <w:rFonts w:ascii="Cambria" w:hAnsi="Cambria" w:cs="Arial"/>
          <w:b/>
          <w:color w:val="000000"/>
        </w:rPr>
        <w:t>Bitrex® (Denatonium Benzoate) Solution Aerosol Qualitative Fit Test Protocol.</w:t>
      </w:r>
      <w:r w:rsidRPr="00FB0111">
        <w:rPr>
          <w:rFonts w:ascii="Cambria" w:hAnsi="Cambria" w:cs="Arial"/>
          <w:color w:val="000000"/>
        </w:rPr>
        <w:t xml:space="preserve"> </w:t>
      </w:r>
    </w:p>
    <w:p w:rsidR="00D505F3" w:rsidRPr="00FB0111" w:rsidRDefault="00D505F3" w:rsidP="00D505F3">
      <w:pPr>
        <w:spacing w:before="100" w:beforeAutospacing="1" w:after="100" w:afterAutospacing="1" w:line="240" w:lineRule="auto"/>
        <w:rPr>
          <w:rFonts w:ascii="Cambria" w:hAnsi="Cambria" w:cs="Arial"/>
          <w:color w:val="000000"/>
        </w:rPr>
      </w:pPr>
      <w:r w:rsidRPr="00FB0111">
        <w:rPr>
          <w:rFonts w:ascii="Cambria" w:hAnsi="Cambria" w:cs="Arial"/>
          <w:color w:val="000000"/>
        </w:rPr>
        <w:t xml:space="preserve">The Bitrex® (Denatonium benzoate) solution aerosol QLFT protocol uses the published saccharin test protocol because that protocol is widely accepted. Bitrex®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 </w:t>
      </w:r>
    </w:p>
    <w:p w:rsidR="00D505F3" w:rsidRPr="00FB0111" w:rsidRDefault="00D505F3" w:rsidP="00D505F3">
      <w:pPr>
        <w:spacing w:after="0" w:line="240" w:lineRule="auto"/>
        <w:rPr>
          <w:rFonts w:ascii="Cambria" w:hAnsi="Cambria" w:cs="Arial"/>
          <w:color w:val="000000"/>
        </w:rPr>
      </w:pPr>
      <w:r w:rsidRPr="00FB0111">
        <w:rPr>
          <w:rFonts w:ascii="Cambria" w:hAnsi="Cambria" w:cs="Arial"/>
          <w:color w:val="000000"/>
        </w:rPr>
        <w:br w:type="page"/>
      </w:r>
    </w:p>
    <w:p w:rsidR="00D505F3" w:rsidRPr="00FB0111" w:rsidRDefault="00D505F3" w:rsidP="00D505F3">
      <w:pPr>
        <w:spacing w:after="240" w:line="240" w:lineRule="auto"/>
        <w:ind w:left="360"/>
        <w:rPr>
          <w:rFonts w:ascii="Cambria" w:hAnsi="Cambria" w:cs="Arial"/>
          <w:color w:val="000000"/>
        </w:rPr>
      </w:pPr>
      <w:r w:rsidRPr="00FB0111">
        <w:rPr>
          <w:rFonts w:ascii="Cambria" w:hAnsi="Cambria" w:cs="Arial"/>
          <w:color w:val="000000"/>
        </w:rPr>
        <w:lastRenderedPageBreak/>
        <w:t xml:space="preserve">(a) Taste Threshold Screening. </w:t>
      </w:r>
    </w:p>
    <w:p w:rsidR="00D505F3" w:rsidRPr="00FB0111" w:rsidRDefault="00D505F3" w:rsidP="00D505F3">
      <w:pPr>
        <w:spacing w:line="240" w:lineRule="auto"/>
        <w:ind w:left="360"/>
        <w:rPr>
          <w:rFonts w:ascii="Cambria" w:hAnsi="Cambria" w:cs="Arial"/>
        </w:rPr>
      </w:pPr>
      <w:r w:rsidRPr="00FB0111">
        <w:rPr>
          <w:rFonts w:ascii="Cambria" w:hAnsi="Cambria" w:cs="Arial"/>
        </w:rPr>
        <w:t xml:space="preserve">The Bitrex® taste threshold screening, performed without wearing a respirator, is intended to determine whether the individual being tested can detect the taste of Bitrex.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#14 and #15 combined, is adequate.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(2) The test enclosure shall have a 3/4 inch (1.9 cm) hole in front of the test subject's nose and mouth area to accommodate the nebulizer nozzle.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(3) The test subject shall don the test enclosure. Throughout the threshold screening test, the test subject shall breathe through his or her slightly open mouth with tongue extended. The subject is instructed to report when he/she detects a bitter taste.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(4) Using a DeVilbiss Model 40 Inhalation Medication Nebulizer or equivalent, the test conductor shall spray the Threshold Check Solution into the enclosure. This nebulizer shall be clearly marked to distinguish it from the fit test solution nebulizer.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(5) The Threshold Check Solution is prepared by adding 13.5 milligrams of Bitrex® to 100 ml of 5% salt (NaCl) solution in distilled water.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(6) To produce the aerosol, the nebulizer bulb is firmly squeezed so that the bulb collapses completely, and is then released and allowed to fully expand.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(7) An initial ten squeezes are repeated rapidly and then the test subject is asked whether the Bitrex® can be tasted. If the test subject reports tasting the bitter taste during the ten squeezes, the screening test is completed. The taste threshold is noted as ten regardless of the number of squeezes actually completed.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(8) If the first response is negative, ten more squeezes are repeated rapidly and the test subject is again asked whether the Bitrex® is tasted. If the test subject reports tasting the bitter taste during the second ten squeezes, the screening test is completed. The taste threshold is noted as twenty regardless of the number of squeezes actually completed.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(9) If the second response is negative, ten more squeezes are repeated rapidly and the test subject is again asked whether the Bitrex® is tasted. If the test subject reports tasting the bitter taste during the third set of ten squeezes, the screening test is completed. The taste threshold is noted as thirty regardless of the number of squeezes actually completed. </w:t>
      </w:r>
    </w:p>
    <w:p w:rsidR="00D505F3" w:rsidRPr="00FB0111" w:rsidRDefault="00D505F3" w:rsidP="00D505F3">
      <w:pPr>
        <w:spacing w:line="240" w:lineRule="auto"/>
        <w:ind w:left="720"/>
        <w:rPr>
          <w:rFonts w:ascii="Cambria" w:hAnsi="Cambria" w:cs="Arial"/>
          <w:color w:val="000000"/>
          <w:spacing w:val="-3"/>
        </w:rPr>
      </w:pPr>
      <w:r w:rsidRPr="00FB0111">
        <w:rPr>
          <w:rFonts w:ascii="Cambria" w:hAnsi="Cambria" w:cs="Arial"/>
          <w:color w:val="000000"/>
          <w:spacing w:val="-3"/>
        </w:rPr>
        <w:t xml:space="preserve">(10) The test conductor will take note of the number of squeezes required to solicit a taste response.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(11) If the Bitrex® is not tasted after 30 squeezes (step 10), the test subject is unable to taste Bitrex® and may not perform the Bitrex® fit test.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 xml:space="preserve">(12) If a taste response is elicited, the test subject shall be asked to take note of the taste for reference in the fit test. </w:t>
      </w:r>
    </w:p>
    <w:p w:rsidR="00D505F3" w:rsidRPr="00FB0111" w:rsidRDefault="00D505F3" w:rsidP="00D505F3">
      <w:pPr>
        <w:spacing w:line="240" w:lineRule="auto"/>
        <w:ind w:left="720"/>
        <w:rPr>
          <w:rFonts w:ascii="Cambria" w:hAnsi="Cambria" w:cs="Arial"/>
          <w:color w:val="000000"/>
        </w:rPr>
      </w:pPr>
      <w:r w:rsidRPr="00FB0111">
        <w:rPr>
          <w:rFonts w:ascii="Cambria" w:hAnsi="Cambria" w:cs="Arial"/>
          <w:color w:val="000000"/>
        </w:rPr>
        <w:t>(13) Correct use of the nebulizer means that approximately 1 ml of liquid is used at a time in the nebulizer body.</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lastRenderedPageBreak/>
        <w:t xml:space="preserve">(14) The nebulizer shall be thoroughly rinsed in water, shaken to dry, and refilled at least each morning and afternoon or at least every four hours. </w:t>
      </w:r>
    </w:p>
    <w:p w:rsidR="00D505F3" w:rsidRPr="00FB0111" w:rsidRDefault="00D505F3" w:rsidP="00D505F3">
      <w:pPr>
        <w:spacing w:after="240" w:line="240" w:lineRule="auto"/>
        <w:ind w:left="360"/>
        <w:rPr>
          <w:rFonts w:ascii="Cambria" w:hAnsi="Cambria" w:cs="Arial"/>
          <w:color w:val="000000"/>
        </w:rPr>
      </w:pPr>
      <w:r w:rsidRPr="00FB0111">
        <w:rPr>
          <w:rFonts w:ascii="Cambria" w:hAnsi="Cambria" w:cs="Arial"/>
          <w:color w:val="000000"/>
        </w:rPr>
        <w:t xml:space="preserve">(b) Bitrex® Solution Aerosol Fit Test Procedure.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(1) The test subject may not eat, drink (except plain water), smoke, or chew gum for 15 minutes before the test.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(2) The fit test uses the same enclosure as that described in 4.(a) above.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(3) The test subject shall don the enclosure while wearing the respirator selected according to section I.A. of this appendix. The respirator shall be properly adjusted and equipped with any type particulate filter(s).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(4) A second DeVilbiss Model 40 Inhalation Medication Nebulizer or equivalent is used to spray the fit test solution into the enclosure. This nebulizer shall be clearly marked to distinguish it from the screening test solution nebulizer.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(5) The fit test solution is prepared by adding 337.5 mg of Bitrex® to 200 ml of a 5% salt (NaCl) solution in warm water.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(6) As before, the test subject shall breathe through his or her slightly open mouth with tongue extended, and be instructed to report if he/she tastes the bitter taste of Bitrex.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(8) After generating the aerosol, the test subject shall be instructed to perform the exercises in section I.A.14. of this appendix.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(9) Every 30 seconds the aerosol concentration shall be replenished using one half the number of squeezes used initially (e.g., 5, 10 or 15). </w:t>
      </w:r>
    </w:p>
    <w:p w:rsidR="00D505F3" w:rsidRPr="00FB0111" w:rsidRDefault="00D505F3" w:rsidP="00D505F3">
      <w:pPr>
        <w:spacing w:after="240" w:line="240" w:lineRule="auto"/>
        <w:ind w:left="720"/>
        <w:rPr>
          <w:rFonts w:ascii="Cambria" w:hAnsi="Cambria" w:cs="Arial"/>
          <w:color w:val="000000"/>
        </w:rPr>
      </w:pPr>
      <w:r w:rsidRPr="00FB0111">
        <w:rPr>
          <w:rFonts w:ascii="Cambria" w:hAnsi="Cambria" w:cs="Arial"/>
          <w:color w:val="000000"/>
        </w:rPr>
        <w:t xml:space="preserve">(10) The test subject shall indicate to the test conductor if at any time during the fit test the taste of Bitrex® is detected. If the test subject does not report tasting the Bitrex, the test is passed. </w:t>
      </w:r>
    </w:p>
    <w:p w:rsidR="00D505F3" w:rsidRPr="00FB0111" w:rsidRDefault="00D505F3" w:rsidP="00D505F3">
      <w:pPr>
        <w:spacing w:after="0" w:line="240" w:lineRule="auto"/>
        <w:ind w:left="720"/>
        <w:rPr>
          <w:rFonts w:ascii="Cambria" w:hAnsi="Cambria" w:cs="Arial"/>
          <w:color w:val="000000"/>
          <w:spacing w:val="-2"/>
        </w:rPr>
      </w:pPr>
      <w:r w:rsidRPr="00FB0111">
        <w:rPr>
          <w:rFonts w:ascii="Cambria" w:hAnsi="Cambria" w:cs="Arial"/>
          <w:color w:val="000000"/>
          <w:spacing w:val="-2"/>
        </w:rPr>
        <w:t>(11) If the taste of Bitrex® is detected, the fit is deemed unsatisfactory and the test is failed. A different respirator shall be tried and the entire test procedure is repeated (taste threshold screening and fit testing).</w:t>
      </w:r>
      <w:r w:rsidRPr="00FB0111" w:rsidDel="00CF6CBF">
        <w:rPr>
          <w:rFonts w:ascii="Cambria" w:hAnsi="Cambria" w:cs="Arial"/>
          <w:color w:val="000000"/>
          <w:spacing w:val="-2"/>
        </w:rPr>
        <w:t xml:space="preserve"> </w:t>
      </w:r>
    </w:p>
    <w:p w:rsidR="00D505F3" w:rsidRPr="00FB0111" w:rsidRDefault="00D505F3" w:rsidP="00D505F3">
      <w:pPr>
        <w:spacing w:after="0" w:line="240" w:lineRule="auto"/>
        <w:ind w:left="720" w:right="-648"/>
        <w:rPr>
          <w:rFonts w:ascii="Cambria" w:hAnsi="Cambria" w:cs="Arial"/>
          <w:color w:val="000000"/>
          <w:spacing w:val="-2"/>
        </w:rPr>
      </w:pPr>
    </w:p>
    <w:p w:rsidR="00D505F3" w:rsidRPr="00FB0111" w:rsidRDefault="00D505F3" w:rsidP="00D505F3">
      <w:pPr>
        <w:spacing w:after="0" w:line="240" w:lineRule="auto"/>
        <w:ind w:left="720" w:right="-648"/>
        <w:rPr>
          <w:rFonts w:ascii="Cambria" w:hAnsi="Cambria" w:cs="Arial"/>
          <w:color w:val="000000"/>
          <w:spacing w:val="-2"/>
        </w:rPr>
      </w:pPr>
    </w:p>
    <w:p w:rsidR="00D505F3" w:rsidRPr="00FB0111" w:rsidRDefault="00D505F3" w:rsidP="00D505F3">
      <w:pPr>
        <w:spacing w:after="0" w:line="240" w:lineRule="auto"/>
        <w:ind w:right="-648"/>
        <w:rPr>
          <w:rFonts w:ascii="Cambria" w:hAnsi="Cambria" w:cs="Arial"/>
          <w:b/>
        </w:rPr>
      </w:pPr>
    </w:p>
    <w:p w:rsidR="00D505F3" w:rsidRPr="00FB0111" w:rsidRDefault="00D505F3" w:rsidP="00D505F3">
      <w:pPr>
        <w:spacing w:after="0" w:line="240" w:lineRule="auto"/>
        <w:ind w:right="-648"/>
        <w:rPr>
          <w:rFonts w:ascii="Cambria" w:hAnsi="Cambria" w:cs="Arial"/>
          <w:b/>
        </w:rPr>
      </w:pPr>
    </w:p>
    <w:p w:rsidR="00D505F3" w:rsidRPr="00FB0111" w:rsidRDefault="00D505F3" w:rsidP="00D505F3">
      <w:pPr>
        <w:spacing w:after="0" w:line="240" w:lineRule="auto"/>
        <w:ind w:right="-648"/>
        <w:rPr>
          <w:rFonts w:ascii="Cambria" w:hAnsi="Cambria" w:cs="Arial"/>
          <w:b/>
        </w:rPr>
      </w:pPr>
      <w:r w:rsidRPr="00FB0111">
        <w:rPr>
          <w:rFonts w:ascii="Cambria" w:hAnsi="Cambria" w:cs="Arial"/>
          <w:b/>
        </w:rPr>
        <w:t>C. Quantitative Protocols (QNFT)</w:t>
      </w:r>
    </w:p>
    <w:p w:rsidR="00D505F3" w:rsidRPr="00FB0111" w:rsidRDefault="00D505F3" w:rsidP="00D505F3">
      <w:pPr>
        <w:pStyle w:val="ListParagraph"/>
        <w:numPr>
          <w:ilvl w:val="0"/>
          <w:numId w:val="17"/>
        </w:numPr>
        <w:shd w:val="clear" w:color="auto" w:fill="FFFFFF"/>
        <w:spacing w:after="0" w:line="285" w:lineRule="atLeast"/>
        <w:ind w:left="360"/>
        <w:rPr>
          <w:rFonts w:ascii="Cambria" w:hAnsi="Cambria" w:cs="Tahoma"/>
          <w:b/>
        </w:rPr>
      </w:pPr>
      <w:r w:rsidRPr="00FB0111">
        <w:rPr>
          <w:rFonts w:ascii="Cambria" w:hAnsi="Cambria" w:cs="Tahoma"/>
          <w:b/>
        </w:rPr>
        <w:t>General</w:t>
      </w:r>
    </w:p>
    <w:p w:rsidR="00D505F3" w:rsidRPr="00FB0111" w:rsidRDefault="00D505F3" w:rsidP="00D505F3">
      <w:pPr>
        <w:shd w:val="clear" w:color="auto" w:fill="FFFFFF"/>
        <w:spacing w:after="0" w:line="285" w:lineRule="atLeast"/>
        <w:ind w:left="360"/>
        <w:rPr>
          <w:rFonts w:ascii="Cambria" w:hAnsi="Cambria" w:cs="Tahoma"/>
        </w:rPr>
      </w:pPr>
      <w:r w:rsidRPr="00FB0111">
        <w:rPr>
          <w:rFonts w:ascii="Cambria" w:hAnsi="Cambria" w:cs="Tahoma"/>
        </w:rPr>
        <w:t>(a) The employer shall ensure that persons administering QNFT are able to calibrate equipment and perform tests properly, recognize invalid tests, calculate fit factors properly and ensure that test equipment is in proper working order.</w:t>
      </w:r>
    </w:p>
    <w:p w:rsidR="00D505F3" w:rsidRPr="00FB0111" w:rsidRDefault="00D505F3" w:rsidP="00D505F3">
      <w:pPr>
        <w:shd w:val="clear" w:color="auto" w:fill="FFFFFF"/>
        <w:spacing w:after="0" w:line="285" w:lineRule="atLeast"/>
        <w:ind w:left="360"/>
        <w:rPr>
          <w:rFonts w:ascii="Cambria" w:hAnsi="Cambria" w:cs="Tahoma"/>
        </w:rPr>
      </w:pPr>
      <w:r w:rsidRPr="00FB0111">
        <w:rPr>
          <w:rFonts w:ascii="Cambria" w:hAnsi="Cambria" w:cs="Tahoma"/>
        </w:rPr>
        <w:lastRenderedPageBreak/>
        <w:t>(b) The employer shall ensure that QNFT equipment is kept clean, and is maintained and calibrated according to the manufacturer’s instructions so as to operate at the parameters for which it was designed.</w:t>
      </w:r>
    </w:p>
    <w:p w:rsidR="00D505F3" w:rsidRPr="00FB0111" w:rsidRDefault="00D505F3" w:rsidP="00D505F3">
      <w:pPr>
        <w:shd w:val="clear" w:color="auto" w:fill="FFFFFF"/>
        <w:spacing w:after="0" w:line="285" w:lineRule="atLeast"/>
        <w:rPr>
          <w:rFonts w:ascii="Cambria" w:hAnsi="Cambria" w:cs="Tahoma"/>
        </w:rPr>
      </w:pPr>
    </w:p>
    <w:p w:rsidR="00D505F3" w:rsidRPr="00FB0111" w:rsidRDefault="00D505F3" w:rsidP="00D505F3">
      <w:pPr>
        <w:pStyle w:val="ListParagraph"/>
        <w:numPr>
          <w:ilvl w:val="0"/>
          <w:numId w:val="17"/>
        </w:numPr>
        <w:shd w:val="clear" w:color="auto" w:fill="FFFFFF"/>
        <w:spacing w:after="0" w:line="285" w:lineRule="atLeast"/>
        <w:ind w:left="360"/>
        <w:rPr>
          <w:rFonts w:ascii="Cambria" w:hAnsi="Cambria" w:cs="Tahoma"/>
          <w:b/>
        </w:rPr>
      </w:pPr>
      <w:r w:rsidRPr="00FB0111">
        <w:rPr>
          <w:rFonts w:ascii="Cambria" w:hAnsi="Cambria" w:cs="Tahoma"/>
          <w:b/>
        </w:rPr>
        <w:t>Generated Aerosol Quantitative Fit Testing Protocol (omitted-not used)</w:t>
      </w:r>
    </w:p>
    <w:p w:rsidR="00D505F3" w:rsidRPr="00FB0111" w:rsidRDefault="00D505F3" w:rsidP="00D505F3">
      <w:pPr>
        <w:spacing w:after="0" w:line="240" w:lineRule="auto"/>
        <w:rPr>
          <w:rFonts w:ascii="Cambria" w:hAnsi="Cambria" w:cs="Tahoma"/>
        </w:rPr>
      </w:pPr>
    </w:p>
    <w:p w:rsidR="00D505F3" w:rsidRPr="00FB0111" w:rsidRDefault="00D505F3" w:rsidP="00D505F3">
      <w:pPr>
        <w:pStyle w:val="ListParagraph"/>
        <w:numPr>
          <w:ilvl w:val="0"/>
          <w:numId w:val="17"/>
        </w:numPr>
        <w:shd w:val="clear" w:color="auto" w:fill="FFFFFF"/>
        <w:spacing w:after="0" w:line="285" w:lineRule="atLeast"/>
        <w:ind w:left="360"/>
        <w:rPr>
          <w:rFonts w:ascii="Cambria" w:hAnsi="Cambria" w:cs="Tahoma"/>
          <w:b/>
        </w:rPr>
      </w:pPr>
      <w:r w:rsidRPr="00FB0111">
        <w:rPr>
          <w:rFonts w:ascii="Cambria" w:hAnsi="Cambria" w:cs="Tahoma"/>
          <w:b/>
        </w:rPr>
        <w:t>Ambient Aerosol Condensation Nuclei Counter (CNC) Quantitative Fit Testing Protocol</w:t>
      </w:r>
    </w:p>
    <w:p w:rsidR="00D505F3" w:rsidRPr="00FB0111" w:rsidRDefault="00D505F3" w:rsidP="00D505F3">
      <w:pPr>
        <w:shd w:val="clear" w:color="auto" w:fill="FFFFFF"/>
        <w:spacing w:after="0" w:line="285" w:lineRule="atLeast"/>
        <w:ind w:left="60"/>
        <w:rPr>
          <w:rFonts w:ascii="Cambria" w:hAnsi="Cambria" w:cs="Tahoma"/>
        </w:rPr>
      </w:pPr>
    </w:p>
    <w:p w:rsidR="00D505F3" w:rsidRPr="00FB0111" w:rsidRDefault="00D505F3" w:rsidP="00D505F3">
      <w:pPr>
        <w:shd w:val="clear" w:color="auto" w:fill="FFFFFF"/>
        <w:spacing w:after="120" w:line="285" w:lineRule="atLeast"/>
        <w:ind w:left="360"/>
        <w:rPr>
          <w:rFonts w:ascii="Cambria" w:hAnsi="Cambria" w:cs="Tahoma"/>
        </w:rPr>
      </w:pPr>
      <w:r w:rsidRPr="00FB0111">
        <w:rPr>
          <w:rFonts w:ascii="Cambria" w:hAnsi="Cambria" w:cs="Tahoma"/>
        </w:rPr>
        <w:t>(a) Portacount Fit Test Requirements.</w:t>
      </w:r>
    </w:p>
    <w:p w:rsidR="00D505F3" w:rsidRPr="00FB0111" w:rsidRDefault="00D505F3" w:rsidP="00D505F3">
      <w:pPr>
        <w:shd w:val="clear" w:color="auto" w:fill="FFFFFF"/>
        <w:spacing w:after="120" w:line="285" w:lineRule="atLeast"/>
        <w:ind w:left="630"/>
        <w:rPr>
          <w:rFonts w:ascii="Cambria" w:hAnsi="Cambria" w:cs="Tahoma"/>
          <w:spacing w:val="-3"/>
        </w:rPr>
      </w:pPr>
      <w:r w:rsidRPr="00FB0111">
        <w:rPr>
          <w:rFonts w:ascii="Cambria" w:hAnsi="Cambria" w:cs="Tahoma"/>
          <w:spacing w:val="-3"/>
        </w:rPr>
        <w:t xml:space="preserve">(1)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as per the manufacturer's instruction. </w:t>
      </w:r>
    </w:p>
    <w:p w:rsidR="00D505F3" w:rsidRPr="00FB0111" w:rsidRDefault="00D505F3" w:rsidP="00D505F3">
      <w:pPr>
        <w:shd w:val="clear" w:color="auto" w:fill="FFFFFF"/>
        <w:spacing w:after="120" w:line="285" w:lineRule="atLeast"/>
        <w:ind w:left="630"/>
        <w:rPr>
          <w:rFonts w:ascii="Cambria" w:hAnsi="Cambria" w:cs="Tahoma"/>
          <w:spacing w:val="-2"/>
        </w:rPr>
      </w:pPr>
      <w:r w:rsidRPr="00FB0111">
        <w:rPr>
          <w:rFonts w:ascii="Cambria" w:hAnsi="Cambria" w:cs="Tahoma"/>
          <w:spacing w:val="-2"/>
        </w:rP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rsidR="00D505F3" w:rsidRPr="00FB0111" w:rsidRDefault="00D505F3" w:rsidP="00D505F3">
      <w:pPr>
        <w:shd w:val="clear" w:color="auto" w:fill="FFFFFF"/>
        <w:spacing w:after="120" w:line="285" w:lineRule="atLeast"/>
        <w:ind w:left="630"/>
        <w:rPr>
          <w:rFonts w:ascii="Cambria" w:hAnsi="Cambria" w:cs="Tahoma"/>
          <w:spacing w:val="-2"/>
        </w:rPr>
      </w:pPr>
      <w:r w:rsidRPr="00FB0111">
        <w:rPr>
          <w:rFonts w:ascii="Cambria" w:hAnsi="Cambria" w:cs="Tahoma"/>
          <w:spacing w:val="-2"/>
        </w:rP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00D505F3" w:rsidRPr="00FB0111" w:rsidRDefault="00D505F3" w:rsidP="00D505F3">
      <w:pPr>
        <w:shd w:val="clear" w:color="auto" w:fill="FFFFFF"/>
        <w:spacing w:after="120" w:line="285" w:lineRule="atLeast"/>
        <w:ind w:left="630"/>
        <w:rPr>
          <w:rFonts w:ascii="Cambria" w:hAnsi="Cambria" w:cs="Tahoma"/>
          <w:spacing w:val="-2"/>
        </w:rPr>
      </w:pPr>
      <w:r w:rsidRPr="00FB0111">
        <w:rPr>
          <w:rFonts w:ascii="Cambria" w:hAnsi="Cambria" w:cs="Tahoma"/>
          <w:spacing w:val="-2"/>
        </w:rPr>
        <w:t>(4) Have the person wearing the respirator do a user seal check. If leakage is detected, determine the cause. If leakage is from a poorly fitting facepiece, try another size of the same model respirator, or another model of respirator.</w:t>
      </w:r>
    </w:p>
    <w:p w:rsidR="00D505F3" w:rsidRPr="00FB0111" w:rsidRDefault="00D505F3" w:rsidP="00D505F3">
      <w:pPr>
        <w:shd w:val="clear" w:color="auto" w:fill="FFFFFF"/>
        <w:spacing w:after="120" w:line="285" w:lineRule="atLeast"/>
        <w:ind w:left="630"/>
        <w:rPr>
          <w:rFonts w:ascii="Cambria" w:hAnsi="Cambria" w:cs="Tahoma"/>
        </w:rPr>
      </w:pPr>
      <w:r w:rsidRPr="00FB0111">
        <w:rPr>
          <w:rFonts w:ascii="Cambria" w:hAnsi="Cambria" w:cs="Tahoma"/>
        </w:rPr>
        <w:t>(5) Follow the manufacturer's instructions for operating the Portacount and proceed with the test.</w:t>
      </w:r>
    </w:p>
    <w:p w:rsidR="00D505F3" w:rsidRPr="00FB0111" w:rsidRDefault="00D505F3" w:rsidP="00D505F3">
      <w:pPr>
        <w:shd w:val="clear" w:color="auto" w:fill="FFFFFF"/>
        <w:spacing w:after="120" w:line="285" w:lineRule="atLeast"/>
        <w:ind w:left="630"/>
        <w:rPr>
          <w:rFonts w:ascii="Cambria" w:hAnsi="Cambria" w:cs="Tahoma"/>
        </w:rPr>
      </w:pPr>
      <w:r w:rsidRPr="00FB0111">
        <w:rPr>
          <w:rFonts w:ascii="Cambria" w:hAnsi="Cambria" w:cs="Tahoma"/>
        </w:rPr>
        <w:t>(6) The test subject shall be instructed to perform the exercises in section I. A. 14. of this appendix.</w:t>
      </w:r>
    </w:p>
    <w:p w:rsidR="00D505F3" w:rsidRPr="00FB0111" w:rsidRDefault="00D505F3" w:rsidP="00D505F3">
      <w:pPr>
        <w:shd w:val="clear" w:color="auto" w:fill="FFFFFF"/>
        <w:spacing w:after="0" w:line="285" w:lineRule="atLeast"/>
        <w:ind w:left="630"/>
        <w:rPr>
          <w:rFonts w:ascii="Cambria" w:hAnsi="Cambria" w:cs="Tahoma"/>
          <w:spacing w:val="-2"/>
        </w:rPr>
      </w:pPr>
      <w:r w:rsidRPr="00FB0111">
        <w:rPr>
          <w:rFonts w:ascii="Cambria" w:hAnsi="Cambria" w:cs="Tahoma"/>
          <w:spacing w:val="-2"/>
        </w:rPr>
        <w:t>(7) After the test exercises, the test subject shall be questioned by the test conductor regarding the comfort of the respirator upon completion of the protocol. If it has become unacceptable, another model of respirator shall be tried.</w:t>
      </w:r>
    </w:p>
    <w:p w:rsidR="00D505F3" w:rsidRPr="00FB0111" w:rsidRDefault="00D505F3" w:rsidP="00D505F3">
      <w:pPr>
        <w:shd w:val="clear" w:color="auto" w:fill="FFFFFF"/>
        <w:spacing w:after="0" w:line="285" w:lineRule="atLeast"/>
        <w:rPr>
          <w:rFonts w:ascii="Cambria" w:hAnsi="Cambria" w:cs="Tahoma"/>
        </w:rPr>
      </w:pPr>
    </w:p>
    <w:p w:rsidR="00D505F3" w:rsidRPr="00FB0111" w:rsidRDefault="00D505F3" w:rsidP="00D505F3">
      <w:pPr>
        <w:shd w:val="clear" w:color="auto" w:fill="FFFFFF"/>
        <w:spacing w:after="120" w:line="285" w:lineRule="atLeast"/>
        <w:ind w:left="360"/>
        <w:rPr>
          <w:rFonts w:ascii="Cambria" w:hAnsi="Cambria" w:cs="Tahoma"/>
        </w:rPr>
      </w:pPr>
      <w:r w:rsidRPr="00FB0111">
        <w:rPr>
          <w:rFonts w:ascii="Cambria" w:hAnsi="Cambria" w:cs="Tahoma"/>
        </w:rPr>
        <w:t>(b) Portacount Test Instrument.</w:t>
      </w:r>
    </w:p>
    <w:p w:rsidR="00D505F3" w:rsidRPr="00FB0111" w:rsidRDefault="00D505F3" w:rsidP="00D505F3">
      <w:pPr>
        <w:shd w:val="clear" w:color="auto" w:fill="FFFFFF"/>
        <w:spacing w:after="120" w:line="285" w:lineRule="atLeast"/>
        <w:ind w:left="630"/>
        <w:rPr>
          <w:rFonts w:ascii="Cambria" w:hAnsi="Cambria" w:cs="Tahoma"/>
        </w:rPr>
      </w:pPr>
      <w:r w:rsidRPr="00FB0111">
        <w:rPr>
          <w:rFonts w:ascii="Cambria" w:hAnsi="Cambria" w:cs="Tahoma"/>
        </w:rPr>
        <w:t>(1) The Portacount will automatically stop and calculate the overall fit factor for the entire set of exercises. The overall fit factor is what counts. The Pass or Fail message will indicate whether or not the test was successful. If the test was a Pass, the fit test is over.</w:t>
      </w:r>
    </w:p>
    <w:p w:rsidR="00D505F3" w:rsidRPr="00FB0111" w:rsidRDefault="00D505F3" w:rsidP="00D505F3">
      <w:pPr>
        <w:shd w:val="clear" w:color="auto" w:fill="FFFFFF"/>
        <w:spacing w:after="120" w:line="285" w:lineRule="atLeast"/>
        <w:ind w:left="630"/>
        <w:rPr>
          <w:rFonts w:ascii="Cambria" w:hAnsi="Cambria" w:cs="Tahoma"/>
        </w:rPr>
      </w:pPr>
      <w:r w:rsidRPr="00FB0111">
        <w:rPr>
          <w:rFonts w:ascii="Cambria" w:hAnsi="Cambria" w:cs="Tahoma"/>
        </w:rPr>
        <w:t>(2) Since the pass or fail criterion of the Portacount is user programmable, the test operator shall ensure that the pass or fail criterion meet the requirements for minimum respirator performance in this Appendix.</w:t>
      </w:r>
    </w:p>
    <w:p w:rsidR="00D505F3" w:rsidRPr="00FB0111" w:rsidRDefault="00D505F3" w:rsidP="00D505F3">
      <w:pPr>
        <w:shd w:val="clear" w:color="auto" w:fill="FFFFFF"/>
        <w:spacing w:after="0" w:line="285" w:lineRule="atLeast"/>
        <w:ind w:left="630"/>
        <w:rPr>
          <w:rFonts w:ascii="Cambria" w:hAnsi="Cambria" w:cs="Tahoma"/>
          <w:spacing w:val="-3"/>
        </w:rPr>
      </w:pPr>
      <w:r w:rsidRPr="00FB0111">
        <w:rPr>
          <w:rFonts w:ascii="Cambria" w:hAnsi="Cambria" w:cs="Tahoma"/>
          <w:spacing w:val="-3"/>
        </w:rPr>
        <w:t>(3) A record of the test needs to be kept on file, assuming the fit test was successful. The record must contain the test subject's name; overall fit factor; make, model, style, and size of respirator used; and date tested.</w:t>
      </w:r>
    </w:p>
    <w:p w:rsidR="00D505F3" w:rsidRPr="00FB0111" w:rsidRDefault="00D505F3" w:rsidP="00D505F3">
      <w:pPr>
        <w:shd w:val="clear" w:color="auto" w:fill="FFFFFF"/>
        <w:spacing w:after="0" w:line="285" w:lineRule="atLeast"/>
        <w:rPr>
          <w:rFonts w:ascii="Cambria" w:hAnsi="Cambria" w:cs="Tahoma"/>
        </w:rPr>
      </w:pPr>
    </w:p>
    <w:p w:rsidR="00D505F3" w:rsidRPr="00FB0111" w:rsidRDefault="00D505F3" w:rsidP="00D505F3">
      <w:pPr>
        <w:pStyle w:val="ListParagraph"/>
        <w:numPr>
          <w:ilvl w:val="0"/>
          <w:numId w:val="17"/>
        </w:numPr>
        <w:shd w:val="clear" w:color="auto" w:fill="FFFFFF"/>
        <w:spacing w:after="0" w:line="285" w:lineRule="atLeast"/>
        <w:ind w:left="360"/>
        <w:rPr>
          <w:rFonts w:ascii="Cambria" w:hAnsi="Cambria" w:cs="Tahoma"/>
          <w:b/>
        </w:rPr>
      </w:pPr>
      <w:r w:rsidRPr="00FB0111">
        <w:rPr>
          <w:rFonts w:ascii="Cambria" w:hAnsi="Cambria" w:cs="Tahoma"/>
          <w:b/>
        </w:rPr>
        <w:t>Controlled Negative Pressure (CNP) Quantitative Fit Test Protocol - (omitted - not used)</w:t>
      </w:r>
    </w:p>
    <w:p w:rsidR="00D505F3" w:rsidRPr="00FB0111" w:rsidRDefault="00D505F3" w:rsidP="00D505F3">
      <w:pPr>
        <w:pStyle w:val="ListParagraph"/>
        <w:shd w:val="clear" w:color="auto" w:fill="FFFFFF"/>
        <w:spacing w:after="0" w:line="285" w:lineRule="atLeast"/>
        <w:ind w:left="360"/>
        <w:rPr>
          <w:rFonts w:ascii="Cambria" w:hAnsi="Cambria" w:cs="Tahoma"/>
          <w:b/>
        </w:rPr>
      </w:pPr>
    </w:p>
    <w:p w:rsidR="00D505F3" w:rsidRPr="00FB0111" w:rsidRDefault="00D505F3" w:rsidP="00D505F3">
      <w:pPr>
        <w:spacing w:before="100" w:beforeAutospacing="1" w:after="120" w:line="240" w:lineRule="auto"/>
        <w:ind w:left="360" w:hanging="360"/>
        <w:rPr>
          <w:rFonts w:ascii="Cambria" w:hAnsi="Cambria" w:cs="Tahoma"/>
          <w:b/>
        </w:rPr>
      </w:pPr>
      <w:r w:rsidRPr="00FB0111">
        <w:rPr>
          <w:rFonts w:ascii="Cambria" w:hAnsi="Cambria" w:cs="Tahoma"/>
          <w:b/>
        </w:rPr>
        <w:t>Controlled Negative Pressure (CNP) REDON Quantitative Fit Testing Protocol - (omitted - not used)</w:t>
      </w:r>
    </w:p>
    <w:p w:rsidR="00D505F3" w:rsidRPr="00FB0111" w:rsidRDefault="00D505F3" w:rsidP="00D505F3">
      <w:pPr>
        <w:spacing w:before="100" w:beforeAutospacing="1" w:after="120" w:line="240" w:lineRule="auto"/>
        <w:ind w:left="360" w:hanging="360"/>
        <w:rPr>
          <w:rFonts w:ascii="Cambria" w:hAnsi="Cambria" w:cs="Tahoma"/>
          <w:b/>
        </w:rPr>
      </w:pPr>
    </w:p>
    <w:p w:rsidR="00D505F3" w:rsidRPr="00FB0111" w:rsidRDefault="00D505F3" w:rsidP="00D505F3">
      <w:pPr>
        <w:pStyle w:val="Heading1"/>
        <w:jc w:val="center"/>
        <w:rPr>
          <w:rFonts w:ascii="Cambria" w:hAnsi="Cambria"/>
        </w:rPr>
      </w:pPr>
      <w:bookmarkStart w:id="12" w:name="_Toc416697080"/>
      <w:r w:rsidRPr="00FB0111">
        <w:rPr>
          <w:rFonts w:ascii="Cambria" w:hAnsi="Cambria"/>
        </w:rPr>
        <w:t>RPP Appendix E: User Seal Check Procedures</w:t>
      </w:r>
      <w:bookmarkEnd w:id="12"/>
    </w:p>
    <w:p w:rsidR="00D505F3" w:rsidRPr="00FB0111" w:rsidRDefault="00D505F3" w:rsidP="00D505F3">
      <w:pPr>
        <w:spacing w:after="0"/>
        <w:jc w:val="center"/>
        <w:rPr>
          <w:rFonts w:ascii="Cambria" w:hAnsi="Cambria" w:cs="Arial"/>
          <w:b/>
          <w:bCs/>
          <w:color w:val="000000" w:themeColor="text1"/>
        </w:rPr>
      </w:pPr>
    </w:p>
    <w:p w:rsidR="00D505F3" w:rsidRPr="00FB0111" w:rsidRDefault="00AD7BA3" w:rsidP="00D505F3">
      <w:pPr>
        <w:spacing w:after="0"/>
        <w:jc w:val="center"/>
        <w:rPr>
          <w:rFonts w:ascii="Cambria" w:hAnsi="Cambria" w:cs="Arial"/>
          <w:b/>
          <w:bCs/>
          <w:color w:val="000000" w:themeColor="text1"/>
        </w:rPr>
      </w:pPr>
      <w:hyperlink r:id="rId11" w:history="1">
        <w:r w:rsidR="00D505F3" w:rsidRPr="00FB0111">
          <w:rPr>
            <w:rFonts w:ascii="Cambria" w:hAnsi="Cambria" w:cs="Arial"/>
            <w:b/>
            <w:bCs/>
            <w:color w:val="000000" w:themeColor="text1"/>
          </w:rPr>
          <w:t>Appendix B-1. to Sec. 1910.134:</w:t>
        </w:r>
      </w:hyperlink>
      <w:r w:rsidR="00D505F3" w:rsidRPr="00FB0111">
        <w:rPr>
          <w:rFonts w:ascii="Cambria" w:hAnsi="Cambria" w:cs="Arial"/>
          <w:b/>
          <w:bCs/>
          <w:color w:val="000000" w:themeColor="text1"/>
        </w:rPr>
        <w:t xml:space="preserve"> User Seal Check Procedures (Mandatory) </w:t>
      </w:r>
    </w:p>
    <w:p w:rsidR="00D505F3" w:rsidRPr="00FB0111" w:rsidRDefault="00AD7BA3" w:rsidP="00D505F3">
      <w:pPr>
        <w:spacing w:after="0" w:line="240" w:lineRule="auto"/>
        <w:rPr>
          <w:rFonts w:ascii="Cambria" w:hAnsi="Cambria" w:cs="Arial"/>
        </w:rPr>
      </w:pPr>
      <w:r w:rsidRPr="00AD7BA3">
        <w:rPr>
          <w:rFonts w:ascii="Cambria" w:hAnsi="Cambria" w:cs="Arial"/>
        </w:rPr>
        <w:pict>
          <v:rect id="_x0000_i1028" style="width:0;height:1.5pt" o:hralign="center" o:hrstd="t" o:hrnoshade="t" o:hr="t" fillcolor="#a0a0a0" stroked="f"/>
        </w:pic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rsidR="00D505F3" w:rsidRPr="00FB0111" w:rsidRDefault="00D505F3" w:rsidP="00D505F3">
      <w:pPr>
        <w:spacing w:before="100" w:beforeAutospacing="1" w:after="100" w:afterAutospacing="1" w:line="240" w:lineRule="auto"/>
        <w:rPr>
          <w:rFonts w:ascii="Cambria" w:eastAsia="Arial Unicode MS" w:hAnsi="Cambria" w:cs="Arial"/>
          <w:b/>
          <w:i/>
        </w:rPr>
      </w:pPr>
      <w:r w:rsidRPr="00FB0111">
        <w:rPr>
          <w:rFonts w:ascii="Cambria" w:eastAsia="Arial Unicode MS" w:hAnsi="Cambria" w:cs="Arial"/>
          <w:b/>
          <w:i/>
        </w:rPr>
        <w:t>I. Facepiece Positive and/or Negative Pressure Checks.</w:t>
      </w:r>
    </w:p>
    <w:p w:rsidR="00D505F3" w:rsidRPr="00FB0111" w:rsidRDefault="00D505F3" w:rsidP="00D505F3">
      <w:pPr>
        <w:spacing w:before="100" w:beforeAutospacing="1" w:after="100" w:afterAutospacing="1" w:line="240" w:lineRule="auto"/>
        <w:rPr>
          <w:rFonts w:ascii="Cambria" w:eastAsia="Arial Unicode MS" w:hAnsi="Cambria" w:cs="Arial"/>
          <w:spacing w:val="-2"/>
        </w:rPr>
      </w:pPr>
      <w:r w:rsidRPr="00FB0111">
        <w:rPr>
          <w:rFonts w:ascii="Cambria" w:eastAsia="Arial Unicode MS" w:hAnsi="Cambria" w:cs="Arial"/>
          <w:i/>
          <w:spacing w:val="-2"/>
        </w:rPr>
        <w:t>A. Positive pressure check.</w:t>
      </w:r>
      <w:r w:rsidRPr="00FB0111">
        <w:rPr>
          <w:rFonts w:ascii="Cambria" w:eastAsia="Arial Unicode MS" w:hAnsi="Cambria" w:cs="Arial"/>
          <w:spacing w:val="-2"/>
        </w:rPr>
        <w:t xml:space="preserve">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i/>
        </w:rPr>
        <w:t>B. Negative pressure check.</w:t>
      </w:r>
      <w:r w:rsidRPr="00FB0111">
        <w:rPr>
          <w:rFonts w:ascii="Cambria" w:eastAsia="Arial Unicode MS" w:hAnsi="Cambria" w:cs="Arial"/>
        </w:rPr>
        <w:t xml:space="preserve">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rsidR="00D505F3" w:rsidRPr="00FB0111" w:rsidRDefault="00D505F3" w:rsidP="00D505F3">
      <w:pPr>
        <w:spacing w:before="100" w:beforeAutospacing="1" w:after="100" w:afterAutospacing="1" w:line="240" w:lineRule="auto"/>
        <w:rPr>
          <w:rFonts w:ascii="Cambria" w:eastAsia="Arial Unicode MS" w:hAnsi="Cambria" w:cs="Arial"/>
          <w:b/>
          <w:i/>
        </w:rPr>
      </w:pPr>
      <w:r w:rsidRPr="00FB0111">
        <w:rPr>
          <w:rFonts w:ascii="Cambria" w:eastAsia="Arial Unicode MS" w:hAnsi="Cambria" w:cs="Arial"/>
          <w:b/>
          <w:i/>
        </w:rPr>
        <w:t xml:space="preserve">II. Manufacturer's Recommended User Seal Check Procedures. </w: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00D505F3" w:rsidRPr="00FB0111" w:rsidRDefault="00D505F3" w:rsidP="00D505F3">
      <w:pPr>
        <w:pStyle w:val="Heading1"/>
        <w:jc w:val="center"/>
        <w:rPr>
          <w:rFonts w:ascii="Cambria" w:hAnsi="Cambria"/>
        </w:rPr>
      </w:pPr>
      <w:bookmarkStart w:id="13" w:name="_Toc416697081"/>
      <w:r w:rsidRPr="00FB0111">
        <w:rPr>
          <w:rFonts w:ascii="Cambria" w:hAnsi="Cambria"/>
        </w:rPr>
        <w:t>RPP Appendix F: Respirator Cleaning Procedures</w:t>
      </w:r>
      <w:bookmarkEnd w:id="13"/>
    </w:p>
    <w:p w:rsidR="00D505F3" w:rsidRPr="00FB0111" w:rsidRDefault="00D505F3" w:rsidP="00D505F3">
      <w:pPr>
        <w:spacing w:after="0" w:line="240" w:lineRule="auto"/>
        <w:ind w:right="-648"/>
        <w:jc w:val="center"/>
        <w:rPr>
          <w:rFonts w:ascii="Cambria" w:hAnsi="Cambria" w:cs="Arial"/>
          <w:b/>
          <w:sz w:val="24"/>
          <w:szCs w:val="24"/>
        </w:rPr>
      </w:pPr>
    </w:p>
    <w:p w:rsidR="00D505F3" w:rsidRPr="00FB0111" w:rsidRDefault="00AD7BA3" w:rsidP="00D505F3">
      <w:pPr>
        <w:spacing w:after="0"/>
        <w:jc w:val="center"/>
        <w:rPr>
          <w:rFonts w:ascii="Cambria" w:hAnsi="Cambria" w:cs="Arial"/>
          <w:b/>
          <w:bCs/>
          <w:color w:val="000000" w:themeColor="text1"/>
        </w:rPr>
      </w:pPr>
      <w:hyperlink r:id="rId12" w:history="1">
        <w:r w:rsidR="00D505F3" w:rsidRPr="00FB0111">
          <w:rPr>
            <w:rFonts w:ascii="Cambria" w:hAnsi="Cambria" w:cs="Arial"/>
            <w:b/>
            <w:bCs/>
            <w:color w:val="000000" w:themeColor="text1"/>
          </w:rPr>
          <w:t>Appendix B-2. to Sec. 1910.134:</w:t>
        </w:r>
      </w:hyperlink>
      <w:r w:rsidR="00D505F3" w:rsidRPr="00FB0111">
        <w:rPr>
          <w:rFonts w:ascii="Cambria" w:hAnsi="Cambria" w:cs="Arial"/>
          <w:b/>
          <w:bCs/>
          <w:color w:val="000000" w:themeColor="text1"/>
        </w:rPr>
        <w:t xml:space="preserve"> Respirator Cleaning Procedures (Mandatory) </w:t>
      </w:r>
    </w:p>
    <w:p w:rsidR="00D505F3" w:rsidRPr="00FB0111" w:rsidRDefault="00AD7BA3" w:rsidP="00D505F3">
      <w:pPr>
        <w:spacing w:after="0" w:line="240" w:lineRule="auto"/>
        <w:rPr>
          <w:rFonts w:ascii="Cambria" w:hAnsi="Cambria" w:cs="Arial"/>
        </w:rPr>
      </w:pPr>
      <w:r w:rsidRPr="00AD7BA3">
        <w:rPr>
          <w:rFonts w:ascii="Cambria" w:hAnsi="Cambria" w:cs="Arial"/>
        </w:rPr>
        <w:pict>
          <v:rect id="_x0000_i1029" style="width:0;height:1.5pt" o:hralign="center" o:hrstd="t" o:hrnoshade="t" o:hr="t" fillcolor="#a0a0a0" stroked="f"/>
        </w:pic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lastRenderedPageBreak/>
        <w:t xml:space="preserve">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 </w:t>
      </w:r>
    </w:p>
    <w:p w:rsidR="00D505F3" w:rsidRPr="00FB0111" w:rsidRDefault="00D505F3" w:rsidP="00D505F3">
      <w:pPr>
        <w:spacing w:before="100" w:beforeAutospacing="1" w:after="100" w:afterAutospacing="1" w:line="240" w:lineRule="auto"/>
        <w:rPr>
          <w:rFonts w:ascii="Cambria" w:eastAsia="Arial Unicode MS" w:hAnsi="Cambria" w:cs="Arial"/>
          <w:b/>
          <w:i/>
        </w:rPr>
      </w:pPr>
      <w:r w:rsidRPr="00FB0111">
        <w:rPr>
          <w:rFonts w:ascii="Cambria" w:eastAsia="Arial Unicode MS" w:hAnsi="Cambria" w:cs="Arial"/>
          <w:b/>
          <w:i/>
        </w:rPr>
        <w:t xml:space="preserve">I. Procedures for Cleaning Respirators. </w: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 xml:space="preserve">A. Remove filters, cartridges, or canisters. Disassemble facepieces by removing speaking diaphragms, demand and pressure-demand valve assemblies, hoses, or any components recommended by the manufacturer. Discard or repair any defective parts. </w: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 xml:space="preserve">B. Wash components in warm (43 deg. C [110 deg. F] maximum) water with a mild detergent or with a cleaner recommended by the manufacturer. A stiff bristle (not wire) brush may be used to facilitate the removal of dirt. </w:t>
      </w:r>
    </w:p>
    <w:p w:rsidR="00D505F3" w:rsidRPr="00FB0111" w:rsidRDefault="00D505F3" w:rsidP="00D505F3">
      <w:pPr>
        <w:spacing w:before="100" w:beforeAutospacing="1" w:after="100" w:afterAutospacing="1" w:line="240" w:lineRule="auto"/>
        <w:rPr>
          <w:rFonts w:ascii="Cambria" w:eastAsia="Arial Unicode MS" w:hAnsi="Cambria" w:cs="Arial"/>
          <w:spacing w:val="-2"/>
        </w:rPr>
      </w:pPr>
      <w:r w:rsidRPr="00FB0111">
        <w:rPr>
          <w:rFonts w:ascii="Cambria" w:eastAsia="Arial Unicode MS" w:hAnsi="Cambria" w:cs="Arial"/>
          <w:spacing w:val="-2"/>
        </w:rPr>
        <w:t xml:space="preserve">C. Rinse components thoroughly in clean, warm (43 deg. C [110 deg. F] maximum), preferably running water. Drain. </w: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 xml:space="preserve">D. When the cleaner used does not contain a disinfecting agent, respirator components should be immersed for two minutes in one of the following: </w: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 xml:space="preserve">1. Hypochlorite solution (50 ppm of chlorine) made by adding approximately one milliliter of laundry bleach to one liter of water at 43 deg. C (110 deg. F); or, </w:t>
      </w:r>
    </w:p>
    <w:p w:rsidR="00D505F3" w:rsidRPr="00FB0111" w:rsidRDefault="00D505F3" w:rsidP="00D505F3">
      <w:pPr>
        <w:spacing w:before="100" w:beforeAutospacing="1" w:after="100" w:afterAutospacing="1" w:line="240" w:lineRule="auto"/>
        <w:rPr>
          <w:rFonts w:ascii="Cambria" w:eastAsia="Arial Unicode MS" w:hAnsi="Cambria" w:cs="Arial"/>
          <w:spacing w:val="-3"/>
        </w:rPr>
      </w:pPr>
      <w:r w:rsidRPr="00FB0111">
        <w:rPr>
          <w:rFonts w:ascii="Cambria" w:eastAsia="Arial Unicode MS" w:hAnsi="Cambria" w:cs="Arial"/>
          <w:spacing w:val="-3"/>
        </w:rPr>
        <w:t xml:space="preserve">2. Aqueous solution of iodine (50 ppm iodine) made by adding approximately 0.8 milliliters of tincture of iodine (6-8 grams ammonium and/or potassium iodide/100 cc of 45% alcohol) to one liter of water at 43 deg. C (110 deg. F); or, </w: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 xml:space="preserve">3. Other commercially available cleansers of equivalent disinfectant quality when used as directed, if their use is recommended or approved by the respirator manufacturer. </w: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 xml:space="preserve">E. Rinse components thoroughly in clean, warm (43 deg. C [110 deg.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 </w: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 xml:space="preserve">F. Components should be hand-dried with a clean lint-free cloth or air-dried. </w:t>
      </w:r>
    </w:p>
    <w:p w:rsidR="00D505F3" w:rsidRPr="00FB0111" w:rsidRDefault="00D505F3" w:rsidP="00D505F3">
      <w:pPr>
        <w:spacing w:before="100" w:beforeAutospacing="1" w:after="100" w:afterAutospacing="1" w:line="240" w:lineRule="auto"/>
        <w:rPr>
          <w:rFonts w:ascii="Cambria" w:eastAsia="Arial Unicode MS" w:hAnsi="Cambria" w:cs="Arial"/>
        </w:rPr>
      </w:pPr>
      <w:r w:rsidRPr="00FB0111">
        <w:rPr>
          <w:rFonts w:ascii="Cambria" w:eastAsia="Arial Unicode MS" w:hAnsi="Cambria" w:cs="Arial"/>
        </w:rPr>
        <w:t xml:space="preserve">G. Reassemble facepiece, replacing filters, cartridges, and canisters where necessary. </w:t>
      </w:r>
    </w:p>
    <w:p w:rsidR="0049564B" w:rsidRPr="00FB0111" w:rsidRDefault="00D505F3" w:rsidP="002E66DA">
      <w:pPr>
        <w:spacing w:before="100" w:beforeAutospacing="1" w:after="100" w:afterAutospacing="1" w:line="240" w:lineRule="auto"/>
        <w:rPr>
          <w:rFonts w:ascii="Cambria" w:eastAsia="Times New Roman" w:hAnsi="Cambria" w:cs="Times New Roman"/>
        </w:rPr>
      </w:pPr>
      <w:r w:rsidRPr="00FB0111">
        <w:rPr>
          <w:rFonts w:ascii="Cambria" w:eastAsia="Arial Unicode MS" w:hAnsi="Cambria" w:cs="Arial"/>
        </w:rPr>
        <w:t xml:space="preserve">H. Test the respirator to ensure that all components work properly. </w:t>
      </w:r>
    </w:p>
    <w:p w:rsidR="00C959AC" w:rsidRPr="00FB0111" w:rsidRDefault="00C959AC" w:rsidP="00C959AC">
      <w:pPr>
        <w:spacing w:before="283" w:after="0" w:line="240" w:lineRule="auto"/>
        <w:ind w:right="134"/>
        <w:rPr>
          <w:rFonts w:ascii="Cambria" w:eastAsia="Times New Roman" w:hAnsi="Cambria" w:cs="Arial"/>
          <w:b/>
          <w:bCs/>
          <w:i/>
          <w:iCs/>
          <w:color w:val="000000"/>
        </w:rPr>
      </w:pPr>
    </w:p>
    <w:p w:rsidR="00C959AC" w:rsidRPr="00FB0111" w:rsidRDefault="00C959AC" w:rsidP="00C959AC">
      <w:pPr>
        <w:spacing w:before="283" w:after="0" w:line="240" w:lineRule="auto"/>
        <w:ind w:right="134"/>
        <w:rPr>
          <w:rFonts w:ascii="Cambria" w:eastAsia="Times New Roman" w:hAnsi="Cambria" w:cs="Times New Roman"/>
        </w:rPr>
      </w:pPr>
    </w:p>
    <w:p w:rsidR="00B37F7E" w:rsidRPr="00FB0111" w:rsidRDefault="00B37F7E" w:rsidP="00763EE2">
      <w:pPr>
        <w:jc w:val="center"/>
        <w:rPr>
          <w:rFonts w:ascii="Cambria" w:hAnsi="Cambria"/>
        </w:rPr>
      </w:pPr>
    </w:p>
    <w:sectPr w:rsidR="00B37F7E" w:rsidRPr="00FB0111" w:rsidSect="00B77FCF">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43BB"/>
    <w:multiLevelType w:val="hybridMultilevel"/>
    <w:tmpl w:val="3404F8A8"/>
    <w:lvl w:ilvl="0" w:tplc="10E45646">
      <w:numFmt w:val="bullet"/>
      <w:lvlText w:val="•"/>
      <w:lvlJc w:val="left"/>
      <w:pPr>
        <w:ind w:left="1980" w:hanging="360"/>
      </w:pPr>
      <w:rPr>
        <w:rFonts w:ascii="Garamond" w:eastAsia="Times New Roman" w:hAnsi="Garamond"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577BEF"/>
    <w:multiLevelType w:val="hybridMultilevel"/>
    <w:tmpl w:val="93EC6016"/>
    <w:lvl w:ilvl="0" w:tplc="10E45646">
      <w:numFmt w:val="bullet"/>
      <w:lvlText w:val="•"/>
      <w:lvlJc w:val="left"/>
      <w:pPr>
        <w:ind w:left="1980" w:hanging="360"/>
      </w:pPr>
      <w:rPr>
        <w:rFonts w:ascii="Garamond" w:eastAsia="Times New Roman" w:hAnsi="Garamond"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8F56B9"/>
    <w:multiLevelType w:val="hybridMultilevel"/>
    <w:tmpl w:val="9ABA3CE2"/>
    <w:lvl w:ilvl="0" w:tplc="10E45646">
      <w:numFmt w:val="bullet"/>
      <w:lvlText w:val="•"/>
      <w:lvlJc w:val="left"/>
      <w:pPr>
        <w:ind w:left="1980" w:hanging="360"/>
      </w:pPr>
      <w:rPr>
        <w:rFonts w:ascii="Garamond" w:eastAsia="Times New Roman" w:hAnsi="Garamond"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9E46C0"/>
    <w:multiLevelType w:val="hybridMultilevel"/>
    <w:tmpl w:val="03E4B392"/>
    <w:lvl w:ilvl="0" w:tplc="10E45646">
      <w:numFmt w:val="bullet"/>
      <w:lvlText w:val="•"/>
      <w:lvlJc w:val="left"/>
      <w:pPr>
        <w:ind w:left="1980" w:hanging="360"/>
      </w:pPr>
      <w:rPr>
        <w:rFonts w:ascii="Garamond" w:eastAsia="Times New Roman" w:hAnsi="Garamond"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C2427A"/>
    <w:multiLevelType w:val="hybridMultilevel"/>
    <w:tmpl w:val="42BA682C"/>
    <w:lvl w:ilvl="0" w:tplc="10E45646">
      <w:numFmt w:val="bullet"/>
      <w:lvlText w:val="•"/>
      <w:lvlJc w:val="left"/>
      <w:pPr>
        <w:ind w:left="900" w:hanging="360"/>
      </w:pPr>
      <w:rPr>
        <w:rFonts w:ascii="Garamond" w:eastAsia="Times New Roman" w:hAnsi="Garamond" w:cs="Arial" w:hint="default"/>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3AD2AFD"/>
    <w:multiLevelType w:val="hybridMultilevel"/>
    <w:tmpl w:val="E9E21082"/>
    <w:lvl w:ilvl="0" w:tplc="10E45646">
      <w:numFmt w:val="bullet"/>
      <w:lvlText w:val="•"/>
      <w:lvlJc w:val="left"/>
      <w:pPr>
        <w:ind w:left="900" w:hanging="360"/>
      </w:pPr>
      <w:rPr>
        <w:rFonts w:ascii="Garamond" w:eastAsia="Times New Roman" w:hAnsi="Garamond" w:cs="Arial" w:hint="default"/>
        <w:color w:val="000000"/>
      </w:rPr>
    </w:lvl>
    <w:lvl w:ilvl="1" w:tplc="C1A8BD04">
      <w:numFmt w:val="bullet"/>
      <w:lvlText w:val=""/>
      <w:lvlJc w:val="left"/>
      <w:pPr>
        <w:ind w:left="1440" w:hanging="360"/>
      </w:pPr>
      <w:rPr>
        <w:rFonts w:ascii="Symbol" w:eastAsia="Times New Roman" w:hAnsi="Symbol" w:cs="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61FC9"/>
    <w:multiLevelType w:val="hybridMultilevel"/>
    <w:tmpl w:val="1BACDDD0"/>
    <w:lvl w:ilvl="0" w:tplc="10E45646">
      <w:numFmt w:val="bullet"/>
      <w:lvlText w:val="•"/>
      <w:lvlJc w:val="left"/>
      <w:pPr>
        <w:ind w:left="1980" w:hanging="360"/>
      </w:pPr>
      <w:rPr>
        <w:rFonts w:ascii="Garamond" w:eastAsia="Times New Roman" w:hAnsi="Garamond"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720D44"/>
    <w:multiLevelType w:val="hybridMultilevel"/>
    <w:tmpl w:val="29003674"/>
    <w:lvl w:ilvl="0" w:tplc="1B4C70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DA40D3C"/>
    <w:multiLevelType w:val="hybridMultilevel"/>
    <w:tmpl w:val="B8648260"/>
    <w:lvl w:ilvl="0" w:tplc="10E45646">
      <w:numFmt w:val="bullet"/>
      <w:lvlText w:val="•"/>
      <w:lvlJc w:val="left"/>
      <w:pPr>
        <w:ind w:left="1980" w:hanging="360"/>
      </w:pPr>
      <w:rPr>
        <w:rFonts w:ascii="Garamond" w:eastAsia="Times New Roman" w:hAnsi="Garamond"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A457BA9"/>
    <w:multiLevelType w:val="hybridMultilevel"/>
    <w:tmpl w:val="9A2654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BA6524F"/>
    <w:multiLevelType w:val="hybridMultilevel"/>
    <w:tmpl w:val="D23E5246"/>
    <w:lvl w:ilvl="0" w:tplc="10E45646">
      <w:numFmt w:val="bullet"/>
      <w:lvlText w:val="•"/>
      <w:lvlJc w:val="left"/>
      <w:pPr>
        <w:ind w:left="1980" w:hanging="360"/>
      </w:pPr>
      <w:rPr>
        <w:rFonts w:ascii="Garamond" w:eastAsia="Times New Roman" w:hAnsi="Garamond"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D644CCD"/>
    <w:multiLevelType w:val="hybridMultilevel"/>
    <w:tmpl w:val="411AD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C57DB"/>
    <w:multiLevelType w:val="hybridMultilevel"/>
    <w:tmpl w:val="74126C8A"/>
    <w:lvl w:ilvl="0" w:tplc="10E45646">
      <w:numFmt w:val="bullet"/>
      <w:lvlText w:val="•"/>
      <w:lvlJc w:val="left"/>
      <w:pPr>
        <w:ind w:left="2042" w:hanging="360"/>
      </w:pPr>
      <w:rPr>
        <w:rFonts w:ascii="Garamond" w:eastAsia="Times New Roman" w:hAnsi="Garamond" w:cs="Arial" w:hint="default"/>
        <w:color w:val="000000"/>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13">
    <w:nsid w:val="6B8D4656"/>
    <w:multiLevelType w:val="hybridMultilevel"/>
    <w:tmpl w:val="0AE65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E9D5250"/>
    <w:multiLevelType w:val="hybridMultilevel"/>
    <w:tmpl w:val="FC2CED40"/>
    <w:lvl w:ilvl="0" w:tplc="10E45646">
      <w:numFmt w:val="bullet"/>
      <w:lvlText w:val="•"/>
      <w:lvlJc w:val="left"/>
      <w:pPr>
        <w:ind w:left="1980" w:hanging="360"/>
      </w:pPr>
      <w:rPr>
        <w:rFonts w:ascii="Garamond" w:eastAsia="Times New Roman" w:hAnsi="Garamond"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2B15138"/>
    <w:multiLevelType w:val="hybridMultilevel"/>
    <w:tmpl w:val="05D6320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7F1F1705"/>
    <w:multiLevelType w:val="hybridMultilevel"/>
    <w:tmpl w:val="9E9C5A42"/>
    <w:lvl w:ilvl="0" w:tplc="10E45646">
      <w:numFmt w:val="bullet"/>
      <w:lvlText w:val="•"/>
      <w:lvlJc w:val="left"/>
      <w:pPr>
        <w:ind w:left="1620" w:hanging="360"/>
      </w:pPr>
      <w:rPr>
        <w:rFonts w:ascii="Garamond" w:eastAsia="Times New Roman" w:hAnsi="Garamond"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3"/>
  </w:num>
  <w:num w:numId="4">
    <w:abstractNumId w:val="10"/>
  </w:num>
  <w:num w:numId="5">
    <w:abstractNumId w:val="6"/>
  </w:num>
  <w:num w:numId="6">
    <w:abstractNumId w:val="8"/>
  </w:num>
  <w:num w:numId="7">
    <w:abstractNumId w:val="5"/>
  </w:num>
  <w:num w:numId="8">
    <w:abstractNumId w:val="15"/>
  </w:num>
  <w:num w:numId="9">
    <w:abstractNumId w:val="11"/>
  </w:num>
  <w:num w:numId="10">
    <w:abstractNumId w:val="13"/>
  </w:num>
  <w:num w:numId="11">
    <w:abstractNumId w:val="16"/>
  </w:num>
  <w:num w:numId="12">
    <w:abstractNumId w:val="12"/>
  </w:num>
  <w:num w:numId="13">
    <w:abstractNumId w:val="0"/>
  </w:num>
  <w:num w:numId="14">
    <w:abstractNumId w:val="14"/>
  </w:num>
  <w:num w:numId="15">
    <w:abstractNumId w:val="1"/>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A3D40"/>
    <w:rsid w:val="00006F71"/>
    <w:rsid w:val="000A73D7"/>
    <w:rsid w:val="0011335B"/>
    <w:rsid w:val="0012199E"/>
    <w:rsid w:val="00126752"/>
    <w:rsid w:val="00252BFB"/>
    <w:rsid w:val="002E66DA"/>
    <w:rsid w:val="00314E33"/>
    <w:rsid w:val="00317944"/>
    <w:rsid w:val="00320424"/>
    <w:rsid w:val="00373938"/>
    <w:rsid w:val="00381A12"/>
    <w:rsid w:val="00392117"/>
    <w:rsid w:val="003925D3"/>
    <w:rsid w:val="003F3145"/>
    <w:rsid w:val="0049564B"/>
    <w:rsid w:val="004A2C6A"/>
    <w:rsid w:val="004D3B7D"/>
    <w:rsid w:val="00542D33"/>
    <w:rsid w:val="0057618E"/>
    <w:rsid w:val="00606987"/>
    <w:rsid w:val="00634CF8"/>
    <w:rsid w:val="006A4113"/>
    <w:rsid w:val="00736A6B"/>
    <w:rsid w:val="00763EE2"/>
    <w:rsid w:val="009916E4"/>
    <w:rsid w:val="009A03D4"/>
    <w:rsid w:val="00A3580E"/>
    <w:rsid w:val="00A674BF"/>
    <w:rsid w:val="00A81264"/>
    <w:rsid w:val="00AD7BA3"/>
    <w:rsid w:val="00AF69F6"/>
    <w:rsid w:val="00B37F7E"/>
    <w:rsid w:val="00B5532C"/>
    <w:rsid w:val="00B77FCF"/>
    <w:rsid w:val="00BA3D40"/>
    <w:rsid w:val="00C6097D"/>
    <w:rsid w:val="00C959AC"/>
    <w:rsid w:val="00CC38BD"/>
    <w:rsid w:val="00D505F3"/>
    <w:rsid w:val="00D624FA"/>
    <w:rsid w:val="00F44AA7"/>
    <w:rsid w:val="00FB0111"/>
    <w:rsid w:val="00FF0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FA"/>
  </w:style>
  <w:style w:type="paragraph" w:styleId="Heading1">
    <w:name w:val="heading 1"/>
    <w:basedOn w:val="Normal"/>
    <w:next w:val="Normal"/>
    <w:link w:val="Heading1Char"/>
    <w:qFormat/>
    <w:rsid w:val="00252BFB"/>
    <w:pPr>
      <w:keepNext/>
      <w:keepLines/>
      <w:spacing w:before="400" w:after="40" w:line="240" w:lineRule="auto"/>
      <w:outlineLvl w:val="0"/>
    </w:pPr>
    <w:rPr>
      <w:rFonts w:ascii="Calibri" w:eastAsia="SimSun" w:hAnsi="Calibri"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99E"/>
    <w:pPr>
      <w:ind w:left="720"/>
      <w:contextualSpacing/>
    </w:pPr>
  </w:style>
  <w:style w:type="character" w:customStyle="1" w:styleId="Heading1Char">
    <w:name w:val="Heading 1 Char"/>
    <w:basedOn w:val="DefaultParagraphFont"/>
    <w:link w:val="Heading1"/>
    <w:rsid w:val="00252BFB"/>
    <w:rPr>
      <w:rFonts w:ascii="Calibri" w:eastAsia="SimSun" w:hAnsi="Calibri" w:cs="Arial"/>
      <w:b/>
      <w:bCs/>
      <w:sz w:val="24"/>
      <w:szCs w:val="24"/>
    </w:rPr>
  </w:style>
  <w:style w:type="table" w:styleId="TableGrid">
    <w:name w:val="Table Grid"/>
    <w:basedOn w:val="TableNormal"/>
    <w:uiPriority w:val="59"/>
    <w:rsid w:val="004D3B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ha.gov/pls/oshaweb/owadisp.show_document?p_table=STANDARDS&amp;p_id=9784" TargetMode="External"/><Relationship Id="rId12" Type="http://schemas.openxmlformats.org/officeDocument/2006/relationships/hyperlink" Target="http://www.osha.gov/pls/oshaweb/owadisp.show_document?p_table=STANDARDS&amp;p_id=9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hicpac/2007ip/2007isolationprecautions.html" TargetMode="External"/><Relationship Id="rId11" Type="http://schemas.openxmlformats.org/officeDocument/2006/relationships/hyperlink" Target="http://www.osha.gov/pls/oshaweb/owadisp.show_document?p_table=STANDARDS&amp;p_id=9781" TargetMode="External"/><Relationship Id="rId5" Type="http://schemas.openxmlformats.org/officeDocument/2006/relationships/hyperlink" Target="http://www.cdc.gov/hicpac/2007ip/2007isolationprecautions.html" TargetMode="External"/><Relationship Id="rId10" Type="http://schemas.openxmlformats.org/officeDocument/2006/relationships/hyperlink" Target="http://www.osha.gov/pls/oshaweb/owadisp.show_document?p_table=STANDARDS&amp;p_id=9780" TargetMode="External"/><Relationship Id="rId4" Type="http://schemas.openxmlformats.org/officeDocument/2006/relationships/webSettings" Target="webSettings.xml"/><Relationship Id="rId9" Type="http://schemas.openxmlformats.org/officeDocument/2006/relationships/hyperlink" Target="http://www.osha.gov/pls/oshaweb/owadisp.show_document?p_table=STANDARDS&amp;p_id=97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11834</Words>
  <Characters>67456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Williams</dc:creator>
  <cp:lastModifiedBy>Brian Williams</cp:lastModifiedBy>
  <cp:revision>3</cp:revision>
  <dcterms:created xsi:type="dcterms:W3CDTF">2020-08-10T21:11:00Z</dcterms:created>
  <dcterms:modified xsi:type="dcterms:W3CDTF">2020-08-10T21:12:00Z</dcterms:modified>
</cp:coreProperties>
</file>